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78" w:rsidRDefault="00B60078" w:rsidP="00B60078">
      <w:pPr>
        <w:pStyle w:val="c5"/>
        <w:spacing w:before="0" w:beforeAutospacing="0" w:after="0" w:afterAutospacing="0"/>
        <w:contextualSpacing/>
        <w:jc w:val="center"/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0078" w:rsidRDefault="00B60078" w:rsidP="00B60078">
      <w:pPr>
        <w:pStyle w:val="c5"/>
        <w:spacing w:before="0" w:beforeAutospacing="0" w:after="0" w:afterAutospacing="0"/>
        <w:contextualSpacing/>
        <w:jc w:val="center"/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0078" w:rsidRDefault="00B60078" w:rsidP="00B60078">
      <w:pPr>
        <w:pStyle w:val="c5"/>
        <w:spacing w:before="0" w:beforeAutospacing="0" w:after="0" w:afterAutospacing="0"/>
        <w:contextualSpacing/>
        <w:jc w:val="center"/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0078" w:rsidRDefault="00B60078" w:rsidP="00B60078">
      <w:pPr>
        <w:pStyle w:val="c5"/>
        <w:spacing w:before="0" w:beforeAutospacing="0" w:after="0" w:afterAutospacing="0"/>
        <w:contextualSpacing/>
        <w:jc w:val="center"/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0078" w:rsidRDefault="00B60078" w:rsidP="00B60078">
      <w:pPr>
        <w:pStyle w:val="c5"/>
        <w:spacing w:before="0" w:beforeAutospacing="0" w:after="0" w:afterAutospacing="0"/>
        <w:contextualSpacing/>
        <w:jc w:val="center"/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0078" w:rsidRPr="0015154B" w:rsidRDefault="00B60078" w:rsidP="00B60078">
      <w:pPr>
        <w:pStyle w:val="c5"/>
        <w:spacing w:before="0" w:beforeAutospacing="0" w:after="0" w:afterAutospacing="0"/>
        <w:contextualSpacing/>
        <w:jc w:val="center"/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154B"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педагогов</w:t>
      </w:r>
    </w:p>
    <w:p w:rsidR="00B60078" w:rsidRPr="0015154B" w:rsidRDefault="00B60078" w:rsidP="00B60078">
      <w:pPr>
        <w:pStyle w:val="c5"/>
        <w:spacing w:before="0" w:beforeAutospacing="0" w:after="0" w:afterAutospacing="0"/>
        <w:contextualSpacing/>
        <w:jc w:val="center"/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154B"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тему: «</w:t>
      </w:r>
      <w:r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Педагогические приёмы и методы для развития творческих способностей</w:t>
      </w:r>
      <w:r w:rsidRPr="0015154B"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B60078" w:rsidRPr="0015154B" w:rsidRDefault="00B60078" w:rsidP="00B60078">
      <w:pPr>
        <w:pStyle w:val="c5"/>
        <w:spacing w:before="0" w:beforeAutospacing="0" w:after="0" w:afterAutospacing="0"/>
        <w:contextualSpacing/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0078" w:rsidRPr="0015154B" w:rsidRDefault="00B60078" w:rsidP="00B60078">
      <w:pPr>
        <w:pStyle w:val="c5"/>
        <w:spacing w:before="0" w:beforeAutospacing="0" w:after="0" w:afterAutospacing="0"/>
        <w:contextualSpacing/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0078" w:rsidRPr="0015154B" w:rsidRDefault="00B60078" w:rsidP="00B60078">
      <w:pPr>
        <w:pStyle w:val="c5"/>
        <w:spacing w:before="0" w:beforeAutospacing="0" w:after="0" w:afterAutospacing="0"/>
        <w:contextualSpacing/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0078" w:rsidRPr="0015154B" w:rsidRDefault="00B60078" w:rsidP="00B60078">
      <w:pPr>
        <w:pStyle w:val="c5"/>
        <w:spacing w:before="0" w:beforeAutospacing="0" w:after="0" w:afterAutospacing="0"/>
        <w:contextualSpacing/>
        <w:jc w:val="right"/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0078" w:rsidRPr="0015154B" w:rsidRDefault="00B60078" w:rsidP="00B60078">
      <w:pPr>
        <w:pStyle w:val="c5"/>
        <w:spacing w:before="0" w:beforeAutospacing="0" w:after="0" w:afterAutospacing="0"/>
        <w:contextualSpacing/>
        <w:jc w:val="right"/>
        <w:rPr>
          <w:color w:val="C45911" w:themeColor="accent2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154B">
        <w:rPr>
          <w:color w:val="C45911" w:themeColor="accent2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Выполнила:</w:t>
      </w:r>
    </w:p>
    <w:p w:rsidR="00B60078" w:rsidRPr="0015154B" w:rsidRDefault="00B60078" w:rsidP="00B60078">
      <w:pPr>
        <w:pStyle w:val="c5"/>
        <w:spacing w:before="0" w:beforeAutospacing="0" w:after="0" w:afterAutospacing="0"/>
        <w:contextualSpacing/>
        <w:jc w:val="right"/>
        <w:rPr>
          <w:color w:val="C45911" w:themeColor="accent2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154B">
        <w:rPr>
          <w:color w:val="C45911" w:themeColor="accent2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</w:p>
    <w:p w:rsidR="00B60078" w:rsidRPr="0015154B" w:rsidRDefault="00B60078" w:rsidP="00B60078">
      <w:pPr>
        <w:pStyle w:val="c5"/>
        <w:spacing w:before="0" w:beforeAutospacing="0" w:after="0" w:afterAutospacing="0"/>
        <w:contextualSpacing/>
        <w:jc w:val="right"/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154B">
        <w:rPr>
          <w:color w:val="C45911" w:themeColor="accent2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Мухтарова А.Г</w:t>
      </w:r>
      <w:r w:rsidRPr="0015154B">
        <w:rPr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60078" w:rsidRDefault="00B60078" w:rsidP="00B60078">
      <w:pPr>
        <w:pStyle w:val="c5"/>
        <w:spacing w:before="0" w:beforeAutospacing="0" w:after="0" w:afterAutospacing="0"/>
        <w:contextualSpacing/>
        <w:rPr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0078" w:rsidRDefault="00B60078" w:rsidP="00B60078">
      <w:pPr>
        <w:pStyle w:val="c5"/>
        <w:spacing w:before="0" w:beforeAutospacing="0" w:after="0" w:afterAutospacing="0"/>
        <w:contextualSpacing/>
        <w:rPr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0078" w:rsidRDefault="00B60078" w:rsidP="00B60078">
      <w:pPr>
        <w:pStyle w:val="c5"/>
        <w:spacing w:before="0" w:beforeAutospacing="0" w:after="0" w:afterAutospacing="0"/>
        <w:contextualSpacing/>
        <w:rPr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0078" w:rsidRDefault="00B60078" w:rsidP="00B60078">
      <w:pPr>
        <w:pStyle w:val="c5"/>
        <w:spacing w:before="0" w:beforeAutospacing="0" w:after="0" w:afterAutospacing="0"/>
        <w:contextualSpacing/>
        <w:rPr>
          <w:color w:val="2E74B5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0078" w:rsidRDefault="00B60078" w:rsidP="00B60078">
      <w:pPr>
        <w:pStyle w:val="c5"/>
        <w:spacing w:before="0" w:beforeAutospacing="0" w:after="0" w:afterAutospacing="0"/>
        <w:contextualSpacing/>
        <w:rPr>
          <w:color w:val="2E74B5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0078" w:rsidRDefault="00B60078" w:rsidP="00B60078">
      <w:pPr>
        <w:pStyle w:val="c5"/>
        <w:spacing w:before="0" w:beforeAutospacing="0" w:after="0" w:afterAutospacing="0"/>
        <w:contextualSpacing/>
        <w:rPr>
          <w:color w:val="2E74B5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lastRenderedPageBreak/>
        <w:t xml:space="preserve">Ещё В. А. Сухомлинский писал: «Учение не должно сводиться к беспрерывному накоплению знаний, к тренировке памяти. хочется, чтобы дети были путешественниками, открывателями и </w:t>
      </w:r>
      <w:r w:rsidRPr="005E12DD">
        <w:rPr>
          <w:rStyle w:val="ab"/>
          <w:b w:val="0"/>
          <w:sz w:val="28"/>
          <w:szCs w:val="28"/>
        </w:rPr>
        <w:t>творцами в этом мире</w:t>
      </w:r>
      <w:r w:rsidRPr="005E12DD">
        <w:rPr>
          <w:b/>
          <w:sz w:val="28"/>
          <w:szCs w:val="28"/>
        </w:rPr>
        <w:t>».</w:t>
      </w:r>
    </w:p>
    <w:p w:rsid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Педагогический труд не </w:t>
      </w:r>
      <w:r w:rsidRPr="005E12DD">
        <w:rPr>
          <w:rStyle w:val="ab"/>
          <w:b w:val="0"/>
          <w:sz w:val="28"/>
          <w:szCs w:val="28"/>
        </w:rPr>
        <w:t>творческим не бывает</w:t>
      </w:r>
      <w:r w:rsidRPr="005E12DD">
        <w:rPr>
          <w:sz w:val="28"/>
          <w:szCs w:val="28"/>
        </w:rPr>
        <w:t xml:space="preserve">, и быть не может, ибо неповторимы дети, обстоятельства, личность самого учителя, и любое педагогическое решение должно исходить из этих всегда нестандартных факторов. Если же действия человека, работающего с детьми, не учитывают этих особенностей, то его труд лежит уже за гранью того, что называется словом “педагогический”. </w:t>
      </w:r>
      <w:r w:rsidRPr="005E12DD">
        <w:rPr>
          <w:i/>
          <w:iCs/>
          <w:sz w:val="28"/>
          <w:szCs w:val="28"/>
        </w:rPr>
        <w:t>(М. М. Поташник)</w:t>
      </w:r>
      <w:r w:rsidRPr="005E12DD">
        <w:rPr>
          <w:sz w:val="28"/>
          <w:szCs w:val="28"/>
        </w:rPr>
        <w:t xml:space="preserve"> 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Таким </w:t>
      </w:r>
      <w:r w:rsidRPr="005E12DD">
        <w:rPr>
          <w:sz w:val="28"/>
          <w:szCs w:val="28"/>
        </w:rPr>
        <w:t>образом,</w:t>
      </w:r>
      <w:r w:rsidRPr="005E12DD">
        <w:rPr>
          <w:sz w:val="28"/>
          <w:szCs w:val="28"/>
        </w:rPr>
        <w:t xml:space="preserve"> педагогическая деятельность – это проявление постоянного разностороннего </w:t>
      </w:r>
      <w:r w:rsidRPr="005E12DD">
        <w:rPr>
          <w:rStyle w:val="ab"/>
          <w:b w:val="0"/>
          <w:sz w:val="28"/>
          <w:szCs w:val="28"/>
        </w:rPr>
        <w:t>творчества</w:t>
      </w:r>
      <w:r w:rsidRPr="005E12DD">
        <w:rPr>
          <w:b/>
          <w:sz w:val="28"/>
          <w:szCs w:val="28"/>
        </w:rPr>
        <w:t xml:space="preserve">. </w:t>
      </w:r>
      <w:r w:rsidRPr="005E12DD">
        <w:rPr>
          <w:rStyle w:val="ab"/>
          <w:b w:val="0"/>
          <w:sz w:val="28"/>
          <w:szCs w:val="28"/>
        </w:rPr>
        <w:t>Творчество</w:t>
      </w:r>
      <w:r w:rsidRPr="005E12DD">
        <w:rPr>
          <w:sz w:val="28"/>
          <w:szCs w:val="28"/>
        </w:rPr>
        <w:t xml:space="preserve"> - процесс и результат </w:t>
      </w:r>
      <w:r w:rsidRPr="005E12DD">
        <w:rPr>
          <w:rStyle w:val="ab"/>
          <w:b w:val="0"/>
          <w:sz w:val="28"/>
          <w:szCs w:val="28"/>
        </w:rPr>
        <w:t>творческой деятельности</w:t>
      </w:r>
      <w:r w:rsidRPr="005E12DD">
        <w:rPr>
          <w:sz w:val="28"/>
          <w:szCs w:val="28"/>
        </w:rPr>
        <w:t>: культура, искусство, знание, труд, красота.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rStyle w:val="ab"/>
          <w:b w:val="0"/>
          <w:sz w:val="28"/>
          <w:szCs w:val="28"/>
        </w:rPr>
        <w:t>Творческий учитель – “это тот</w:t>
      </w:r>
      <w:r w:rsidRPr="005E12DD">
        <w:rPr>
          <w:sz w:val="28"/>
          <w:szCs w:val="28"/>
        </w:rPr>
        <w:t>, кто открывает, умудряет, и ободряет”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i/>
          <w:iCs/>
          <w:sz w:val="28"/>
          <w:szCs w:val="28"/>
        </w:rPr>
        <w:t>(Н. Рерих)</w:t>
      </w:r>
      <w:r w:rsidRPr="005E12DD">
        <w:rPr>
          <w:sz w:val="28"/>
          <w:szCs w:val="28"/>
        </w:rPr>
        <w:t>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5E12DD">
        <w:rPr>
          <w:sz w:val="28"/>
          <w:szCs w:val="28"/>
        </w:rPr>
        <w:t xml:space="preserve">Сегодня я хочу вам предложить </w:t>
      </w:r>
      <w:r w:rsidRPr="005E12DD">
        <w:rPr>
          <w:rStyle w:val="ab"/>
          <w:b w:val="0"/>
          <w:sz w:val="28"/>
          <w:szCs w:val="28"/>
        </w:rPr>
        <w:t>приёмы и методы развития творческих способностей,</w:t>
      </w:r>
      <w:r w:rsidRPr="005E12DD">
        <w:rPr>
          <w:rStyle w:val="ab"/>
          <w:b w:val="0"/>
          <w:sz w:val="28"/>
          <w:szCs w:val="28"/>
        </w:rPr>
        <w:t xml:space="preserve"> учащихся непосредственно</w:t>
      </w:r>
      <w:r w:rsidRPr="005E12DD">
        <w:rPr>
          <w:b/>
          <w:sz w:val="28"/>
          <w:szCs w:val="28"/>
        </w:rPr>
        <w:t xml:space="preserve">, </w:t>
      </w:r>
      <w:r w:rsidRPr="005E12DD">
        <w:rPr>
          <w:sz w:val="28"/>
          <w:szCs w:val="28"/>
        </w:rPr>
        <w:t>применяемые мною на</w:t>
      </w:r>
      <w:r w:rsidRPr="005E12DD">
        <w:rPr>
          <w:b/>
          <w:sz w:val="28"/>
          <w:szCs w:val="28"/>
        </w:rPr>
        <w:t xml:space="preserve"> </w:t>
      </w:r>
      <w:r w:rsidRPr="005E12DD">
        <w:rPr>
          <w:rStyle w:val="ab"/>
          <w:b w:val="0"/>
          <w:sz w:val="28"/>
          <w:szCs w:val="28"/>
        </w:rPr>
        <w:t>уроках</w:t>
      </w:r>
      <w:r w:rsidRPr="005E12DD">
        <w:rPr>
          <w:b/>
          <w:sz w:val="28"/>
          <w:szCs w:val="28"/>
        </w:rPr>
        <w:t>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- Начнём работу. У вас на столах лежат карточки со словами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Чёрный, летает, трусливый, ползёт, заяц, прекрасная, жук, стрекоза, скачет.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- Разложите их на 3 группы. 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- Давайте обобщим, что же это за слова?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- Составьте с этими словами предложения.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- Молодцы!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Задание </w:t>
      </w:r>
      <w:r w:rsidRPr="005E12DD">
        <w:rPr>
          <w:i/>
          <w:iCs/>
          <w:sz w:val="28"/>
          <w:szCs w:val="28"/>
        </w:rPr>
        <w:t>«Новое применение»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Называется какой-либо хорошо известный предмет. Надо назвать как можно больше необычных </w:t>
      </w:r>
      <w:r w:rsidRPr="005E12DD">
        <w:rPr>
          <w:rStyle w:val="ab"/>
          <w:b w:val="0"/>
          <w:sz w:val="28"/>
          <w:szCs w:val="28"/>
        </w:rPr>
        <w:t>способов его применения</w:t>
      </w:r>
      <w:r w:rsidRPr="005E12DD">
        <w:rPr>
          <w:sz w:val="28"/>
          <w:szCs w:val="28"/>
        </w:rPr>
        <w:t xml:space="preserve">. 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У меня в руках загадочная шкатулка. В этой шкатулке находится предмет, при помощи которого открою небольшой секрет. Я загадаю вам загадку об этом предмете, а вы попробуйте отгадать, что находится в этой шкатулке.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Загадка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Черный Ивашка,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Деревянная рубашка,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Где пройдется,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Там след остается. </w:t>
      </w:r>
      <w:r w:rsidRPr="005E12DD">
        <w:rPr>
          <w:i/>
          <w:iCs/>
          <w:sz w:val="28"/>
          <w:szCs w:val="28"/>
        </w:rPr>
        <w:t>(карандаш)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Учитель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Что можно делать при помощи карандаша?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Участники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Необходимо записывать свои мысли, свои мечты.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Мы с вами возьмем этот карандаш и посмотрим, на что он </w:t>
      </w:r>
      <w:r w:rsidRPr="005E12DD">
        <w:rPr>
          <w:rStyle w:val="ab"/>
          <w:sz w:val="28"/>
          <w:szCs w:val="28"/>
        </w:rPr>
        <w:t>с</w:t>
      </w:r>
      <w:r w:rsidRPr="005E12DD">
        <w:rPr>
          <w:rStyle w:val="ab"/>
          <w:b w:val="0"/>
          <w:sz w:val="28"/>
          <w:szCs w:val="28"/>
        </w:rPr>
        <w:t>пособен</w:t>
      </w:r>
      <w:r w:rsidRPr="005E12DD">
        <w:rPr>
          <w:sz w:val="28"/>
          <w:szCs w:val="28"/>
        </w:rPr>
        <w:t xml:space="preserve">, попробуем стать поэтами? Вы скажете у нас нет таких </w:t>
      </w:r>
      <w:r w:rsidRPr="005E12DD">
        <w:rPr>
          <w:rStyle w:val="ab"/>
          <w:b w:val="0"/>
          <w:sz w:val="28"/>
          <w:szCs w:val="28"/>
        </w:rPr>
        <w:t>способностей</w:t>
      </w:r>
      <w:r w:rsidRPr="005E12DD">
        <w:rPr>
          <w:sz w:val="28"/>
          <w:szCs w:val="28"/>
        </w:rPr>
        <w:t xml:space="preserve">. Вы не правы. Ведь все мы с вами </w:t>
      </w:r>
      <w:r w:rsidRPr="005E12DD">
        <w:rPr>
          <w:rStyle w:val="ab"/>
          <w:b w:val="0"/>
          <w:sz w:val="28"/>
          <w:szCs w:val="28"/>
        </w:rPr>
        <w:t>творцы</w:t>
      </w:r>
      <w:r w:rsidRPr="005E12DD">
        <w:rPr>
          <w:sz w:val="28"/>
          <w:szCs w:val="28"/>
        </w:rPr>
        <w:t xml:space="preserve">, только надо прислушаться к своему сердцу. Я раскрою вам уже всем известный </w:t>
      </w:r>
      <w:r w:rsidRPr="005E12DD">
        <w:rPr>
          <w:rStyle w:val="ab"/>
          <w:b w:val="0"/>
          <w:sz w:val="28"/>
          <w:szCs w:val="28"/>
        </w:rPr>
        <w:t>приём</w:t>
      </w:r>
      <w:r w:rsidRPr="005E12DD">
        <w:rPr>
          <w:sz w:val="28"/>
          <w:szCs w:val="28"/>
        </w:rPr>
        <w:t>, написания синквейна, который я использую в своей работе с детьми.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lastRenderedPageBreak/>
        <w:t xml:space="preserve">Вы знаете, что основа </w:t>
      </w:r>
      <w:r w:rsidRPr="005E12DD">
        <w:rPr>
          <w:rStyle w:val="ab"/>
          <w:b w:val="0"/>
          <w:sz w:val="28"/>
          <w:szCs w:val="28"/>
        </w:rPr>
        <w:t>стихотворения Синквейн</w:t>
      </w:r>
      <w:r w:rsidRPr="005E12DD">
        <w:rPr>
          <w:sz w:val="28"/>
          <w:szCs w:val="28"/>
        </w:rPr>
        <w:t>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Порядок написания Синквейна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• Первая строка – одно ключевое слово (имя существительное, определяющее содержание синквейна.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• Вторая строка – два прилагательных, характеризующих данное понятие.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• Третья строка – три глагола, показывающих действие понятия.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• Четвертая строка – короткое предложение, в котором автор высказывает свое отношение к кому-то или чему-то.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• Пятая строка – одно слово, обычно существительное, через которое человек выражает свои чувства, ассоциации, связанные с данным понятием.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Сейчас мы попробуем составить синквейн.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Учитель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5E12DD">
        <w:rPr>
          <w:sz w:val="28"/>
          <w:szCs w:val="28"/>
        </w:rPr>
        <w:t xml:space="preserve">– Пусть первой строкой в вашем </w:t>
      </w:r>
      <w:r w:rsidRPr="005E12DD">
        <w:rPr>
          <w:rStyle w:val="ab"/>
          <w:b w:val="0"/>
          <w:sz w:val="28"/>
          <w:szCs w:val="28"/>
        </w:rPr>
        <w:t>стихотворении станет слово творчество</w:t>
      </w:r>
      <w:r w:rsidRPr="005E12DD">
        <w:rPr>
          <w:b/>
          <w:sz w:val="28"/>
          <w:szCs w:val="28"/>
        </w:rPr>
        <w:t>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i/>
          <w:iCs/>
          <w:sz w:val="28"/>
          <w:szCs w:val="28"/>
        </w:rPr>
        <w:t>(Участники пишут синквейн)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– Прочитайте, что у вас получилось.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Участники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- </w:t>
      </w:r>
      <w:r w:rsidRPr="005E12DD">
        <w:rPr>
          <w:rStyle w:val="ab"/>
          <w:b w:val="0"/>
          <w:sz w:val="28"/>
          <w:szCs w:val="28"/>
        </w:rPr>
        <w:t>творчество</w:t>
      </w:r>
      <w:r w:rsidRPr="005E12DD">
        <w:rPr>
          <w:sz w:val="28"/>
          <w:szCs w:val="28"/>
        </w:rPr>
        <w:t>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Нестандартное, уникальное.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удивляет, </w:t>
      </w:r>
      <w:r w:rsidRPr="005E12DD">
        <w:rPr>
          <w:rStyle w:val="ab"/>
          <w:b w:val="0"/>
          <w:sz w:val="28"/>
          <w:szCs w:val="28"/>
        </w:rPr>
        <w:t>развивает</w:t>
      </w:r>
      <w:r w:rsidRPr="005E12DD">
        <w:rPr>
          <w:sz w:val="28"/>
          <w:szCs w:val="28"/>
        </w:rPr>
        <w:t>, открывает.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Система обучающих технологий.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Мастерство.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Учитель. Мы с вами стали мастерами - поэтами. 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С 1 класса помощью, чистоговорок ученики знакомятся с понятием </w:t>
      </w:r>
      <w:r w:rsidRPr="005E12DD">
        <w:rPr>
          <w:i/>
          <w:iCs/>
          <w:sz w:val="28"/>
          <w:szCs w:val="28"/>
        </w:rPr>
        <w:t>«рифма»</w:t>
      </w:r>
      <w:r w:rsidRPr="005E12DD">
        <w:rPr>
          <w:sz w:val="28"/>
          <w:szCs w:val="28"/>
        </w:rPr>
        <w:t>. И уже к концу первого класса они сами могут составить чистоговорки.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Ша – ша – ша – Та – та – та-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Мама моет малыша. У нас в доме чистота.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С большим удовольствием дети выполняют задание, в котором надо продолжить </w:t>
      </w:r>
      <w:r w:rsidRPr="005E12DD">
        <w:rPr>
          <w:rStyle w:val="ab"/>
          <w:b w:val="0"/>
          <w:sz w:val="28"/>
          <w:szCs w:val="28"/>
        </w:rPr>
        <w:t>стихотворение</w:t>
      </w:r>
      <w:r w:rsidRPr="005E12DD">
        <w:rPr>
          <w:sz w:val="28"/>
          <w:szCs w:val="28"/>
        </w:rPr>
        <w:t>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По силам ученикам предлагаю задания на подбор рифмы.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В нашем доме на окошке Мышка плачет и ревёт: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Сидят серенькие</w:t>
      </w:r>
      <w:r w:rsidRPr="005E12DD">
        <w:rPr>
          <w:sz w:val="28"/>
          <w:szCs w:val="28"/>
        </w:rPr>
        <w:t xml:space="preserve">. Проси пчёл чтоб дали. 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На </w:t>
      </w:r>
      <w:r w:rsidRPr="005E12DD">
        <w:rPr>
          <w:rStyle w:val="ab"/>
          <w:b w:val="0"/>
          <w:sz w:val="28"/>
          <w:szCs w:val="28"/>
        </w:rPr>
        <w:t>уроках развития</w:t>
      </w:r>
      <w:r w:rsidRPr="005E12DD">
        <w:rPr>
          <w:sz w:val="28"/>
          <w:szCs w:val="28"/>
        </w:rPr>
        <w:t xml:space="preserve"> речи сами дети составляют загадки о временах года, о животных, о предметах быта. На открытом </w:t>
      </w:r>
      <w:r w:rsidRPr="005E12DD">
        <w:rPr>
          <w:rStyle w:val="ab"/>
          <w:b w:val="0"/>
          <w:sz w:val="28"/>
          <w:szCs w:val="28"/>
        </w:rPr>
        <w:t>уроке</w:t>
      </w:r>
      <w:r w:rsidRPr="005E12DD">
        <w:rPr>
          <w:sz w:val="28"/>
          <w:szCs w:val="28"/>
        </w:rPr>
        <w:t xml:space="preserve"> мы с детьми из предложений составляли </w:t>
      </w:r>
      <w:r w:rsidRPr="005E12DD">
        <w:rPr>
          <w:rStyle w:val="ab"/>
          <w:b w:val="0"/>
          <w:sz w:val="28"/>
          <w:szCs w:val="28"/>
        </w:rPr>
        <w:t>стихотворение</w:t>
      </w:r>
      <w:r w:rsidRPr="005E12DD">
        <w:rPr>
          <w:sz w:val="28"/>
          <w:szCs w:val="28"/>
        </w:rPr>
        <w:t>, подбирая их по рифме.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И вы сейчас попробуйте составить загадку или </w:t>
      </w:r>
      <w:r w:rsidRPr="005E12DD">
        <w:rPr>
          <w:rStyle w:val="ab"/>
          <w:b w:val="0"/>
          <w:sz w:val="28"/>
          <w:szCs w:val="28"/>
        </w:rPr>
        <w:t>стихотворение</w:t>
      </w:r>
      <w:r w:rsidRPr="005E12DD">
        <w:rPr>
          <w:sz w:val="28"/>
          <w:szCs w:val="28"/>
        </w:rPr>
        <w:t xml:space="preserve">. Для этого в словаре омонимов выберите 2 омонимичные пары и зарифмуйте их, создав </w:t>
      </w:r>
      <w:r w:rsidRPr="005E12DD">
        <w:rPr>
          <w:rStyle w:val="ab"/>
          <w:b w:val="0"/>
          <w:sz w:val="28"/>
          <w:szCs w:val="28"/>
        </w:rPr>
        <w:t>стихотворный текст</w:t>
      </w:r>
      <w:r w:rsidRPr="005E12DD">
        <w:rPr>
          <w:sz w:val="28"/>
          <w:szCs w:val="28"/>
        </w:rPr>
        <w:t>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  <w:u w:val="single"/>
        </w:rPr>
        <w:t>Образец</w:t>
      </w:r>
      <w:r w:rsidRPr="005E12DD">
        <w:rPr>
          <w:sz w:val="28"/>
          <w:szCs w:val="28"/>
        </w:rPr>
        <w:t>: ходят-ходят; косы – косы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По селу девчонки ходят,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И у всех девчонок косы.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  <w:u w:val="single"/>
        </w:rPr>
        <w:t>А под ветром травы ходят</w:t>
      </w:r>
      <w:r w:rsidRPr="005E12DD">
        <w:rPr>
          <w:sz w:val="28"/>
          <w:szCs w:val="28"/>
        </w:rPr>
        <w:t>: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Наточили парни косы.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lastRenderedPageBreak/>
        <w:t xml:space="preserve">На классных часах при беседе на тему </w:t>
      </w:r>
      <w:r w:rsidRPr="005E12DD">
        <w:rPr>
          <w:i/>
          <w:iCs/>
          <w:sz w:val="28"/>
          <w:szCs w:val="28"/>
        </w:rPr>
        <w:t>«Мои обязанности в классе»</w:t>
      </w:r>
      <w:r w:rsidRPr="005E12DD">
        <w:rPr>
          <w:sz w:val="28"/>
          <w:szCs w:val="28"/>
        </w:rPr>
        <w:t>, придумывали прибор для мытья доски.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И мы сейчас побудем в роли детей. Вы должны изобрести технологию, которая учит детей, а чему вы сами подумайте. Технология состоит из трёх частей. Чтобы назвать эти три части и саму технологию, вам необходимо придумать неологизмы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Вы сделали научное открытие по технологии.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Кроме этого в своей работе часто использую различные технологии изображения, например, лепку из пластилина, работу с природным материалом, рисование кисточкой, пальцем, инсценированные произведений и рисуем рисунки к ним.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С самого </w:t>
      </w:r>
      <w:r w:rsidRPr="005E12DD">
        <w:rPr>
          <w:rStyle w:val="ab"/>
          <w:b w:val="0"/>
          <w:sz w:val="28"/>
          <w:szCs w:val="28"/>
        </w:rPr>
        <w:t>начала урока</w:t>
      </w:r>
      <w:r w:rsidRPr="005E12DD">
        <w:rPr>
          <w:sz w:val="28"/>
          <w:szCs w:val="28"/>
        </w:rPr>
        <w:t xml:space="preserve">, беру нестандартные задания, для устного счёта. 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  <w:u w:val="single"/>
        </w:rPr>
        <w:t>Например, такие задания</w:t>
      </w:r>
      <w:r w:rsidRPr="005E12DD">
        <w:rPr>
          <w:sz w:val="28"/>
          <w:szCs w:val="28"/>
        </w:rPr>
        <w:t>: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Разноцветное коромысло над рекой повисло. Что это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8 9 10 2 4 5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2 4 5 6 8 9 10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у г а а Р а д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Даны примеры, ответ которых соответствует определённой букве.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Использую и такие задания.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Задание.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Реши выражения первого и второго столбиков. Закончи пословицы </w:t>
      </w:r>
      <w:r w:rsidRPr="005E12DD">
        <w:rPr>
          <w:i/>
          <w:iCs/>
          <w:sz w:val="28"/>
          <w:szCs w:val="28"/>
        </w:rPr>
        <w:t>(соедини выражения с одинаковыми значениями)</w:t>
      </w:r>
      <w:r w:rsidRPr="005E12DD">
        <w:rPr>
          <w:sz w:val="28"/>
          <w:szCs w:val="28"/>
        </w:rPr>
        <w:t>: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  <w:u w:val="single"/>
        </w:rPr>
        <w:t>4 * 3 18</w:t>
      </w:r>
      <w:r w:rsidRPr="005E12DD">
        <w:rPr>
          <w:sz w:val="28"/>
          <w:szCs w:val="28"/>
        </w:rPr>
        <w:t>: 3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i/>
          <w:iCs/>
          <w:sz w:val="28"/>
          <w:szCs w:val="28"/>
        </w:rPr>
        <w:t>(Много снега-)</w:t>
      </w:r>
      <w:r w:rsidRPr="005E12DD">
        <w:rPr>
          <w:sz w:val="28"/>
          <w:szCs w:val="28"/>
        </w:rPr>
        <w:t xml:space="preserve"> </w:t>
      </w:r>
      <w:r w:rsidRPr="005E12DD">
        <w:rPr>
          <w:i/>
          <w:iCs/>
          <w:sz w:val="28"/>
          <w:szCs w:val="28"/>
        </w:rPr>
        <w:t>(Мало леса – посади)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  <w:u w:val="single"/>
        </w:rPr>
        <w:t>12</w:t>
      </w:r>
      <w:r w:rsidRPr="005E12DD">
        <w:rPr>
          <w:sz w:val="28"/>
          <w:szCs w:val="28"/>
        </w:rPr>
        <w:t>: 2 42 – 22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i/>
          <w:iCs/>
          <w:sz w:val="28"/>
          <w:szCs w:val="28"/>
        </w:rPr>
        <w:t>(Много леса-береги,)</w:t>
      </w:r>
      <w:r w:rsidRPr="005E12DD">
        <w:rPr>
          <w:sz w:val="28"/>
          <w:szCs w:val="28"/>
        </w:rPr>
        <w:t xml:space="preserve"> </w:t>
      </w:r>
      <w:r w:rsidRPr="005E12DD">
        <w:rPr>
          <w:i/>
          <w:iCs/>
          <w:sz w:val="28"/>
          <w:szCs w:val="28"/>
        </w:rPr>
        <w:t>(брат и сестра)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5 * 4 2 * 6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i/>
          <w:iCs/>
          <w:sz w:val="28"/>
          <w:szCs w:val="28"/>
        </w:rPr>
        <w:t>(Лес и вода -)</w:t>
      </w:r>
      <w:r w:rsidRPr="005E12DD">
        <w:rPr>
          <w:sz w:val="28"/>
          <w:szCs w:val="28"/>
        </w:rPr>
        <w:t xml:space="preserve"> </w:t>
      </w:r>
      <w:r w:rsidRPr="005E12DD">
        <w:rPr>
          <w:i/>
          <w:iCs/>
          <w:sz w:val="28"/>
          <w:szCs w:val="28"/>
        </w:rPr>
        <w:t>(много хлеба)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Решение.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4 * 3 = 12 2 *6 = 12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Много снега – много хлеба.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Ещё одним из </w:t>
      </w:r>
      <w:r w:rsidRPr="005E12DD">
        <w:rPr>
          <w:rStyle w:val="ab"/>
          <w:b w:val="0"/>
          <w:sz w:val="28"/>
          <w:szCs w:val="28"/>
        </w:rPr>
        <w:t>приёмов</w:t>
      </w:r>
      <w:r w:rsidRPr="005E12DD">
        <w:rPr>
          <w:sz w:val="28"/>
          <w:szCs w:val="28"/>
        </w:rPr>
        <w:t xml:space="preserve"> в моей работе являются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i/>
          <w:iCs/>
          <w:sz w:val="28"/>
          <w:szCs w:val="28"/>
        </w:rPr>
        <w:t>«Друдлы»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Основой друдла </w:t>
      </w:r>
      <w:r w:rsidRPr="005E12DD">
        <w:rPr>
          <w:i/>
          <w:iCs/>
          <w:sz w:val="28"/>
          <w:szCs w:val="28"/>
        </w:rPr>
        <w:t xml:space="preserve">(головоломки для </w:t>
      </w:r>
      <w:r w:rsidRPr="005E12DD">
        <w:rPr>
          <w:rStyle w:val="ab"/>
          <w:b w:val="0"/>
          <w:i/>
          <w:iCs/>
          <w:sz w:val="28"/>
          <w:szCs w:val="28"/>
        </w:rPr>
        <w:t>развития</w:t>
      </w:r>
      <w:r w:rsidRPr="005E12DD">
        <w:rPr>
          <w:i/>
          <w:iCs/>
          <w:sz w:val="28"/>
          <w:szCs w:val="28"/>
        </w:rPr>
        <w:t xml:space="preserve"> воображения и креативности)</w:t>
      </w:r>
      <w:r w:rsidRPr="005E12DD">
        <w:rPr>
          <w:sz w:val="28"/>
          <w:szCs w:val="28"/>
        </w:rPr>
        <w:t xml:space="preserve"> могут быть любые каракули и кляксы. Друдл - это НЕ совсем законченная картинка, которая требует ответа на </w:t>
      </w:r>
      <w:r w:rsidRPr="005E12DD">
        <w:rPr>
          <w:sz w:val="28"/>
          <w:szCs w:val="28"/>
          <w:u w:val="single"/>
        </w:rPr>
        <w:t>вопрос</w:t>
      </w:r>
      <w:r w:rsidRPr="005E12DD">
        <w:rPr>
          <w:sz w:val="28"/>
          <w:szCs w:val="28"/>
        </w:rPr>
        <w:t xml:space="preserve">: </w:t>
      </w:r>
      <w:r w:rsidRPr="005E12DD">
        <w:rPr>
          <w:i/>
          <w:iCs/>
          <w:sz w:val="28"/>
          <w:szCs w:val="28"/>
        </w:rPr>
        <w:t>«Что здесь нарисовано?»</w:t>
      </w:r>
      <w:r w:rsidRPr="005E12DD">
        <w:rPr>
          <w:sz w:val="28"/>
          <w:szCs w:val="28"/>
        </w:rPr>
        <w:t>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Каждый ответ </w:t>
      </w:r>
      <w:r w:rsidRPr="005E12DD">
        <w:rPr>
          <w:rStyle w:val="ab"/>
          <w:b w:val="0"/>
          <w:sz w:val="28"/>
          <w:szCs w:val="28"/>
        </w:rPr>
        <w:t>развивает фантазию и творческое мышление</w:t>
      </w:r>
      <w:r w:rsidRPr="005E12DD">
        <w:rPr>
          <w:sz w:val="28"/>
          <w:szCs w:val="28"/>
        </w:rPr>
        <w:t xml:space="preserve">. 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При проведении экскурсий мы обращаем внимание на небо, по </w:t>
      </w:r>
      <w:bookmarkStart w:id="0" w:name="_GoBack"/>
      <w:r w:rsidRPr="005E12DD">
        <w:rPr>
          <w:sz w:val="28"/>
          <w:szCs w:val="28"/>
        </w:rPr>
        <w:t>которому плывут облака. В них дети видят различные предметы.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На </w:t>
      </w:r>
      <w:r w:rsidRPr="005E12DD">
        <w:rPr>
          <w:rStyle w:val="ab"/>
          <w:b w:val="0"/>
          <w:sz w:val="28"/>
          <w:szCs w:val="28"/>
        </w:rPr>
        <w:t>уроках</w:t>
      </w:r>
      <w:r w:rsidRPr="005E12DD">
        <w:rPr>
          <w:sz w:val="28"/>
          <w:szCs w:val="28"/>
        </w:rPr>
        <w:t xml:space="preserve"> математике чертим геометрические фигуры и представляем, на что она похожа.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 xml:space="preserve">У вас на столах лежат облака попробуйте представить, на, что они похожи. 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lastRenderedPageBreak/>
        <w:t xml:space="preserve">Рефлексия. на листе бумаги обведите свою ладошку. 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Каждый палец –</w:t>
      </w:r>
      <w:r>
        <w:rPr>
          <w:sz w:val="28"/>
          <w:szCs w:val="28"/>
        </w:rPr>
        <w:t xml:space="preserve"> </w:t>
      </w:r>
      <w:r w:rsidRPr="005E12DD">
        <w:rPr>
          <w:sz w:val="28"/>
          <w:szCs w:val="28"/>
        </w:rPr>
        <w:t>это какая то позиция, по которой необходимо высказать свое мнение.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• большой - для меня это важно и интересно …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• указательный - я получил конкретные рекомендации, я была удивлена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• средний - мне не понравилось, мне понравилось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• безымянный - моя оценка психологической атмосферы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• мизинец- для меня было недостаточно, у меня возник вопрос</w:t>
      </w:r>
    </w:p>
    <w:p w:rsidR="005E12DD" w:rsidRPr="005E12DD" w:rsidRDefault="005E12DD" w:rsidP="005E12D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12DD">
        <w:rPr>
          <w:sz w:val="28"/>
          <w:szCs w:val="28"/>
        </w:rPr>
        <w:t>Спасибо за внимание.</w:t>
      </w:r>
    </w:p>
    <w:bookmarkEnd w:id="0"/>
    <w:p w:rsidR="003C743B" w:rsidRPr="00AE1765" w:rsidRDefault="003C743B" w:rsidP="003C74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743B" w:rsidRPr="00AE1765" w:rsidSect="006813C9">
      <w:pgSz w:w="11906" w:h="16838"/>
      <w:pgMar w:top="1134" w:right="850" w:bottom="1134" w:left="1701" w:header="708" w:footer="708" w:gutter="0"/>
      <w:pgBorders w:offsetFrom="page">
        <w:top w:val="threeDEmboss" w:sz="24" w:space="24" w:color="F7CAAC" w:themeColor="accent2" w:themeTint="66"/>
        <w:left w:val="threeDEmboss" w:sz="24" w:space="24" w:color="F7CAAC" w:themeColor="accent2" w:themeTint="66"/>
        <w:bottom w:val="threeDEngrave" w:sz="24" w:space="24" w:color="F7CAAC" w:themeColor="accent2" w:themeTint="66"/>
        <w:right w:val="threeDEngrave" w:sz="24" w:space="24" w:color="F7CAAC" w:themeColor="accen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C9" w:rsidRDefault="006813C9" w:rsidP="006813C9">
      <w:pPr>
        <w:spacing w:after="0" w:line="240" w:lineRule="auto"/>
      </w:pPr>
      <w:r>
        <w:separator/>
      </w:r>
    </w:p>
  </w:endnote>
  <w:endnote w:type="continuationSeparator" w:id="0">
    <w:p w:rsidR="006813C9" w:rsidRDefault="006813C9" w:rsidP="0068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C9" w:rsidRDefault="006813C9" w:rsidP="006813C9">
      <w:pPr>
        <w:spacing w:after="0" w:line="240" w:lineRule="auto"/>
      </w:pPr>
      <w:r>
        <w:separator/>
      </w:r>
    </w:p>
  </w:footnote>
  <w:footnote w:type="continuationSeparator" w:id="0">
    <w:p w:rsidR="006813C9" w:rsidRDefault="006813C9" w:rsidP="00681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055ED"/>
    <w:multiLevelType w:val="hybridMultilevel"/>
    <w:tmpl w:val="29CE38FA"/>
    <w:lvl w:ilvl="0" w:tplc="97646B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A37614D"/>
    <w:multiLevelType w:val="hybridMultilevel"/>
    <w:tmpl w:val="0EE25A4E"/>
    <w:lvl w:ilvl="0" w:tplc="E93651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C1"/>
    <w:rsid w:val="0001551F"/>
    <w:rsid w:val="00053224"/>
    <w:rsid w:val="001A6CDF"/>
    <w:rsid w:val="00295AB1"/>
    <w:rsid w:val="002D57F8"/>
    <w:rsid w:val="00367376"/>
    <w:rsid w:val="003C743B"/>
    <w:rsid w:val="003F2896"/>
    <w:rsid w:val="003F7BC1"/>
    <w:rsid w:val="00407355"/>
    <w:rsid w:val="004374E6"/>
    <w:rsid w:val="00456D18"/>
    <w:rsid w:val="005E12DD"/>
    <w:rsid w:val="005F1C64"/>
    <w:rsid w:val="00612550"/>
    <w:rsid w:val="006813C9"/>
    <w:rsid w:val="00873877"/>
    <w:rsid w:val="00930F71"/>
    <w:rsid w:val="00A721BF"/>
    <w:rsid w:val="00AE1765"/>
    <w:rsid w:val="00B26B85"/>
    <w:rsid w:val="00B2714F"/>
    <w:rsid w:val="00B4186E"/>
    <w:rsid w:val="00B60078"/>
    <w:rsid w:val="00C051C8"/>
    <w:rsid w:val="00C549F4"/>
    <w:rsid w:val="00CB15E9"/>
    <w:rsid w:val="00CD5931"/>
    <w:rsid w:val="00DC4490"/>
    <w:rsid w:val="00F8772E"/>
    <w:rsid w:val="00FA7C84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02AE42"/>
  <w15:docId w15:val="{81585926-BFCF-424F-B7CE-F5048529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A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6CDF"/>
  </w:style>
  <w:style w:type="paragraph" w:customStyle="1" w:styleId="c1">
    <w:name w:val="c1"/>
    <w:basedOn w:val="a"/>
    <w:rsid w:val="001A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17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3C9"/>
  </w:style>
  <w:style w:type="paragraph" w:styleId="a8">
    <w:name w:val="footer"/>
    <w:basedOn w:val="a"/>
    <w:link w:val="a9"/>
    <w:uiPriority w:val="99"/>
    <w:unhideWhenUsed/>
    <w:rsid w:val="0068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3C9"/>
  </w:style>
  <w:style w:type="paragraph" w:styleId="aa">
    <w:name w:val="Normal (Web)"/>
    <w:basedOn w:val="a"/>
    <w:uiPriority w:val="99"/>
    <w:semiHidden/>
    <w:unhideWhenUsed/>
    <w:rsid w:val="005E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E1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CD894-6919-460A-9BAF-447E5BD1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2019-11-14T12:27:00Z</cp:lastPrinted>
  <dcterms:created xsi:type="dcterms:W3CDTF">2019-11-14T12:27:00Z</dcterms:created>
  <dcterms:modified xsi:type="dcterms:W3CDTF">2019-11-18T10:04:00Z</dcterms:modified>
</cp:coreProperties>
</file>