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294" w:rsidRPr="008D05C5" w:rsidRDefault="008D05C5" w:rsidP="008D05C5">
      <w:pPr>
        <w:jc w:val="center"/>
        <w:rPr>
          <w:sz w:val="40"/>
          <w:szCs w:val="40"/>
        </w:rPr>
      </w:pPr>
      <w:r w:rsidRPr="008D05C5">
        <w:rPr>
          <w:rFonts w:ascii="Arial" w:hAnsi="Arial" w:cs="Arial"/>
          <w:color w:val="000000"/>
          <w:sz w:val="40"/>
          <w:szCs w:val="40"/>
          <w:shd w:val="clear" w:color="auto" w:fill="FFFFFF"/>
        </w:rPr>
        <w:t>КАК ЧТЕНИЕ СКАЗОК В ДЕТСТВЕ ВЛИЯЕТ НА ШКОЛЬНЫЕ УСПЕХИ РЕБЕНКА</w:t>
      </w:r>
    </w:p>
    <w:p w:rsidR="008D05C5" w:rsidRDefault="008D05C5" w:rsidP="008D05C5">
      <w:pPr>
        <w:jc w:val="center"/>
      </w:pPr>
      <w:r>
        <w:rPr>
          <w:noProof/>
          <w:lang w:eastAsia="ru-RU"/>
        </w:rPr>
        <w:drawing>
          <wp:inline distT="0" distB="0" distL="0" distR="0" wp14:anchorId="7A93D5EA" wp14:editId="4A0C3722">
            <wp:extent cx="5568462" cy="3799128"/>
            <wp:effectExtent l="0" t="0" r="0" b="0"/>
            <wp:docPr id="2" name="Рисунок 2" descr="https://sun3-12.userapi.com/c844417/v844417373/126474/iWXk76H-p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3-12.userapi.com/c844417/v844417373/126474/iWXk76H-pRk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43" cy="3801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5C5" w:rsidRPr="008D05C5" w:rsidRDefault="008D05C5" w:rsidP="008D05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05C5">
        <w:rPr>
          <w:rFonts w:ascii="Times New Roman" w:hAnsi="Times New Roman" w:cs="Times New Roman"/>
          <w:sz w:val="28"/>
          <w:szCs w:val="28"/>
        </w:rPr>
        <w:t>Вам когда-нибудь приходило в голову, что ваши вечерние уютные посиделки с ребенком и его любимой книгой (вы наверняка знаете, что это за книга, вы читали ее уже раз сто) на самом деле — эффективная подготовка вашего дошкольника к качественной учебе и даже написанию контрольных и тестов?</w:t>
      </w:r>
    </w:p>
    <w:p w:rsidR="008D05C5" w:rsidRPr="008D05C5" w:rsidRDefault="008D05C5" w:rsidP="008D05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05C5">
        <w:rPr>
          <w:rFonts w:ascii="Times New Roman" w:hAnsi="Times New Roman" w:cs="Times New Roman"/>
          <w:sz w:val="28"/>
          <w:szCs w:val="28"/>
        </w:rPr>
        <w:t xml:space="preserve">Возможно, вы заинтригованы, а может быть, возмущены, но все же послушайте меня. Именно в этот момент совершается чудо, и это чудо важно </w:t>
      </w:r>
      <w:r>
        <w:rPr>
          <w:rFonts w:ascii="Times New Roman" w:hAnsi="Times New Roman" w:cs="Times New Roman"/>
          <w:sz w:val="28"/>
          <w:szCs w:val="28"/>
        </w:rPr>
        <w:t>для школьных успехов в будущем.</w:t>
      </w:r>
    </w:p>
    <w:p w:rsidR="008D05C5" w:rsidRPr="008D05C5" w:rsidRDefault="008D05C5" w:rsidP="008D05C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05C5">
        <w:rPr>
          <w:rFonts w:ascii="Times New Roman" w:hAnsi="Times New Roman" w:cs="Times New Roman"/>
          <w:b/>
          <w:sz w:val="28"/>
          <w:szCs w:val="28"/>
        </w:rPr>
        <w:t>Я имею в виду создание активного словаря у ребенка.</w:t>
      </w:r>
    </w:p>
    <w:p w:rsidR="008D05C5" w:rsidRPr="008D05C5" w:rsidRDefault="008D05C5" w:rsidP="008D05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05C5">
        <w:rPr>
          <w:rFonts w:ascii="Times New Roman" w:hAnsi="Times New Roman" w:cs="Times New Roman"/>
          <w:sz w:val="28"/>
          <w:szCs w:val="28"/>
        </w:rPr>
        <w:t>Когда вы разговариваете с вашим ребенком, читаете ему на ночь книжки каждый вечер, для малыша открывается новый словесный мир. Ведь как дети выучивают новые слова? Из собственного опыта или из значимого контекста. В детской литературе язык раскрывается по-новому, в игровой форме, и наши дошколята, как губка, впитывают все,</w:t>
      </w:r>
      <w:r>
        <w:rPr>
          <w:rFonts w:ascii="Times New Roman" w:hAnsi="Times New Roman" w:cs="Times New Roman"/>
          <w:sz w:val="28"/>
          <w:szCs w:val="28"/>
        </w:rPr>
        <w:t xml:space="preserve"> что слышат.</w:t>
      </w:r>
    </w:p>
    <w:p w:rsidR="008D05C5" w:rsidRPr="008D05C5" w:rsidRDefault="008D05C5" w:rsidP="008D05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05C5">
        <w:rPr>
          <w:rFonts w:ascii="Times New Roman" w:hAnsi="Times New Roman" w:cs="Times New Roman"/>
          <w:sz w:val="28"/>
          <w:szCs w:val="28"/>
        </w:rPr>
        <w:t>Учась в садике читать, дети получают навыки, позволяющие им декодировать слова и вычленять их в потоке звучащей речи. Но слова должны быть осмыслены. Чтобы полностью понять сказочную историю, для ребенка не должно оставаться неясности в смысле слов, и в этой ситуации так важна работа со словарным запасом, которой, увы, зачастую пренебрегают в дошкольном возрасте ребенка.</w:t>
      </w:r>
    </w:p>
    <w:p w:rsidR="008D05C5" w:rsidRPr="008D05C5" w:rsidRDefault="008D05C5" w:rsidP="008D05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05C5">
        <w:rPr>
          <w:rFonts w:ascii="Times New Roman" w:hAnsi="Times New Roman" w:cs="Times New Roman"/>
          <w:sz w:val="28"/>
          <w:szCs w:val="28"/>
        </w:rPr>
        <w:t>Но как это связано с написанием контрольных и тестов? Разве эти заботы не могут подождать несколько лет?</w:t>
      </w:r>
    </w:p>
    <w:p w:rsidR="008D05C5" w:rsidRPr="008D05C5" w:rsidRDefault="008D05C5" w:rsidP="008D05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05C5">
        <w:rPr>
          <w:rFonts w:ascii="Times New Roman" w:hAnsi="Times New Roman" w:cs="Times New Roman"/>
          <w:sz w:val="28"/>
          <w:szCs w:val="28"/>
        </w:rPr>
        <w:lastRenderedPageBreak/>
        <w:t>Вы, конечно, пока можете отложить объяснение того, что такое выбор из нескольких вариантов и какие бывают стратегии написания тестов.</w:t>
      </w:r>
    </w:p>
    <w:p w:rsidR="008D05C5" w:rsidRPr="008D05C5" w:rsidRDefault="008D05C5" w:rsidP="008D05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05C5">
        <w:rPr>
          <w:rFonts w:ascii="Times New Roman" w:hAnsi="Times New Roman" w:cs="Times New Roman"/>
          <w:sz w:val="28"/>
          <w:szCs w:val="28"/>
        </w:rPr>
        <w:t>Однако успешная работа со школьными заданиями и тестами во многом зависит от сформированных навыков чтения. Если у детей богатый словарный запас, они смогут лучше воспринимать и понимать новые тексты: так и заклад</w:t>
      </w:r>
      <w:r>
        <w:rPr>
          <w:rFonts w:ascii="Times New Roman" w:hAnsi="Times New Roman" w:cs="Times New Roman"/>
          <w:sz w:val="28"/>
          <w:szCs w:val="28"/>
        </w:rPr>
        <w:t>ывается основа будущих успехов.</w:t>
      </w:r>
    </w:p>
    <w:p w:rsidR="008D05C5" w:rsidRPr="008D05C5" w:rsidRDefault="008D05C5" w:rsidP="008D05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05C5">
        <w:rPr>
          <w:rFonts w:ascii="Times New Roman" w:hAnsi="Times New Roman" w:cs="Times New Roman"/>
          <w:sz w:val="28"/>
          <w:szCs w:val="28"/>
        </w:rPr>
        <w:t>Поэтому в следующий раз, когда ваш дошкольник попросит в сотый раз почитать ему «Мишку-</w:t>
      </w:r>
      <w:proofErr w:type="spellStart"/>
      <w:r w:rsidRPr="008D05C5">
        <w:rPr>
          <w:rFonts w:ascii="Times New Roman" w:hAnsi="Times New Roman" w:cs="Times New Roman"/>
          <w:sz w:val="28"/>
          <w:szCs w:val="28"/>
        </w:rPr>
        <w:t>топтыжку</w:t>
      </w:r>
      <w:proofErr w:type="spellEnd"/>
      <w:r w:rsidRPr="008D05C5">
        <w:rPr>
          <w:rFonts w:ascii="Times New Roman" w:hAnsi="Times New Roman" w:cs="Times New Roman"/>
          <w:sz w:val="28"/>
          <w:szCs w:val="28"/>
        </w:rPr>
        <w:t xml:space="preserve">», не впадайте в отчаяние. Лучше попробуйте поднять вечернее чтение на новый уровень. </w:t>
      </w:r>
      <w:r>
        <w:rPr>
          <w:rFonts w:ascii="Times New Roman" w:hAnsi="Times New Roman" w:cs="Times New Roman"/>
          <w:sz w:val="28"/>
          <w:szCs w:val="28"/>
        </w:rPr>
        <w:t>Вот несколько простых способов:</w:t>
      </w:r>
    </w:p>
    <w:p w:rsidR="008D05C5" w:rsidRDefault="008D05C5" w:rsidP="008D05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05C5" w:rsidRPr="008D05C5" w:rsidRDefault="008D05C5" w:rsidP="008D05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D05C5">
        <w:rPr>
          <w:rFonts w:ascii="Times New Roman" w:hAnsi="Times New Roman" w:cs="Times New Roman"/>
          <w:sz w:val="28"/>
          <w:szCs w:val="28"/>
          <w:u w:val="single"/>
        </w:rPr>
        <w:t>= Задавайте вопросы</w:t>
      </w:r>
    </w:p>
    <w:p w:rsidR="008D05C5" w:rsidRPr="008D05C5" w:rsidRDefault="008D05C5" w:rsidP="008D05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05C5">
        <w:rPr>
          <w:rFonts w:ascii="Times New Roman" w:hAnsi="Times New Roman" w:cs="Times New Roman"/>
          <w:sz w:val="28"/>
          <w:szCs w:val="28"/>
        </w:rPr>
        <w:t>Я люблю задавать открытые вопросы. Так я начинаю понимать ход мысли моих детей и то, как они рассуждают. Недавно я читала своей дочке книжку, в которой главный герой говорит о своем лучшем друге.</w:t>
      </w:r>
    </w:p>
    <w:p w:rsidR="008D05C5" w:rsidRPr="008D05C5" w:rsidRDefault="008D05C5" w:rsidP="008D05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05C5">
        <w:rPr>
          <w:rFonts w:ascii="Times New Roman" w:hAnsi="Times New Roman" w:cs="Times New Roman"/>
          <w:sz w:val="28"/>
          <w:szCs w:val="28"/>
        </w:rPr>
        <w:t>Я спросила дочку: «А чем лучший друг отличается от просто друга?»</w:t>
      </w:r>
    </w:p>
    <w:p w:rsidR="008D05C5" w:rsidRPr="008D05C5" w:rsidRDefault="008D05C5" w:rsidP="008D05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05C5">
        <w:rPr>
          <w:rFonts w:ascii="Times New Roman" w:hAnsi="Times New Roman" w:cs="Times New Roman"/>
          <w:sz w:val="28"/>
          <w:szCs w:val="28"/>
        </w:rPr>
        <w:t>Она подумала и ответила: «Он разрешает мне командовать». Такого ответа я не ожидала, но благодаря этому я смогла подробнее поговорить с дочкой на эту тему. Рассказала о своем понимании: «Ну, а мои лучшие друзья добрые и ве</w:t>
      </w:r>
      <w:r>
        <w:rPr>
          <w:rFonts w:ascii="Times New Roman" w:hAnsi="Times New Roman" w:cs="Times New Roman"/>
          <w:sz w:val="28"/>
          <w:szCs w:val="28"/>
        </w:rPr>
        <w:t>селые. И у нас общие интересы».</w:t>
      </w:r>
    </w:p>
    <w:p w:rsidR="008D05C5" w:rsidRDefault="008D05C5" w:rsidP="008D05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D05C5" w:rsidRPr="008D05C5" w:rsidRDefault="008D05C5" w:rsidP="008D05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D05C5">
        <w:rPr>
          <w:rFonts w:ascii="Times New Roman" w:hAnsi="Times New Roman" w:cs="Times New Roman"/>
          <w:sz w:val="28"/>
          <w:szCs w:val="28"/>
          <w:u w:val="single"/>
        </w:rPr>
        <w:t>= Объ</w:t>
      </w:r>
      <w:r w:rsidRPr="008D05C5">
        <w:rPr>
          <w:rFonts w:ascii="Times New Roman" w:hAnsi="Times New Roman" w:cs="Times New Roman"/>
          <w:sz w:val="28"/>
          <w:szCs w:val="28"/>
          <w:u w:val="single"/>
        </w:rPr>
        <w:t>ясните редкие слова и выражения</w:t>
      </w:r>
    </w:p>
    <w:p w:rsidR="008D05C5" w:rsidRPr="008D05C5" w:rsidRDefault="008D05C5" w:rsidP="008D05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05C5">
        <w:rPr>
          <w:rFonts w:ascii="Times New Roman" w:hAnsi="Times New Roman" w:cs="Times New Roman"/>
          <w:sz w:val="28"/>
          <w:szCs w:val="28"/>
        </w:rPr>
        <w:t>На днях я видела, как учительница читает книгу, в которой упоминается «объездная дорога». Она остановилась в этом месте и объяснила детям, что это такое. Я была так рада этому вниманию к слову!</w:t>
      </w:r>
    </w:p>
    <w:p w:rsidR="008D05C5" w:rsidRPr="008D05C5" w:rsidRDefault="008D05C5" w:rsidP="008D05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05C5">
        <w:rPr>
          <w:rFonts w:ascii="Times New Roman" w:hAnsi="Times New Roman" w:cs="Times New Roman"/>
          <w:sz w:val="28"/>
          <w:szCs w:val="28"/>
        </w:rPr>
        <w:t>Мы живем в сельской местности, и у нас нет объездных дорог. Дети в классе очень редко слышат это выражение в повседневных разговорах. И то, что учительница узнала слово, которое нужно объяснить, и помогла детям понять его, лучше всего показало, что чтение для нее — важнейшее занятие, которому нужно уделять особое вни</w:t>
      </w:r>
      <w:r>
        <w:rPr>
          <w:rFonts w:ascii="Times New Roman" w:hAnsi="Times New Roman" w:cs="Times New Roman"/>
          <w:sz w:val="28"/>
          <w:szCs w:val="28"/>
        </w:rPr>
        <w:t>мание.</w:t>
      </w:r>
    </w:p>
    <w:p w:rsidR="008D05C5" w:rsidRDefault="008D05C5" w:rsidP="008D05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05C5" w:rsidRPr="008D05C5" w:rsidRDefault="008D05C5" w:rsidP="008D05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D05C5">
        <w:rPr>
          <w:rFonts w:ascii="Times New Roman" w:hAnsi="Times New Roman" w:cs="Times New Roman"/>
          <w:sz w:val="28"/>
          <w:szCs w:val="28"/>
          <w:u w:val="single"/>
        </w:rPr>
        <w:t>= Расспра</w:t>
      </w:r>
      <w:r w:rsidRPr="008D05C5">
        <w:rPr>
          <w:rFonts w:ascii="Times New Roman" w:hAnsi="Times New Roman" w:cs="Times New Roman"/>
          <w:sz w:val="28"/>
          <w:szCs w:val="28"/>
          <w:u w:val="single"/>
        </w:rPr>
        <w:t>шивайте про детали на картинках</w:t>
      </w:r>
    </w:p>
    <w:p w:rsidR="008D05C5" w:rsidRPr="008D05C5" w:rsidRDefault="008D05C5" w:rsidP="008D05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05C5">
        <w:rPr>
          <w:rFonts w:ascii="Times New Roman" w:hAnsi="Times New Roman" w:cs="Times New Roman"/>
          <w:sz w:val="28"/>
          <w:szCs w:val="28"/>
        </w:rPr>
        <w:t>Когда вы уже сотый раз читаете любимую книжку вашего ребенка, важно иногда остановиться и рассмотреть замечательные иллюстрации. Ребенок уже знает книгу наизусть, слово в слово. Не читайте ее без остановок, а сделайте паузу и поговорите с ребенком о том, что изображено на картинках. Подведите его к использованию слов, которые он постоянно слышал во время чтения.</w:t>
      </w:r>
    </w:p>
    <w:p w:rsidR="008D05C5" w:rsidRDefault="008D05C5" w:rsidP="008D05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05C5" w:rsidRPr="008D05C5" w:rsidRDefault="008D05C5" w:rsidP="008D05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D05C5">
        <w:rPr>
          <w:rFonts w:ascii="Times New Roman" w:hAnsi="Times New Roman" w:cs="Times New Roman"/>
          <w:sz w:val="28"/>
          <w:szCs w:val="28"/>
        </w:rPr>
        <w:t>Чтение на ночь не только развивает мозг ребенка, оно развивает и сердце. В суете каждого дня самые дорогие для меня моменты — когда мы с дочкой сидим, уютно устроившись в кровати, и читаем смешную историю.</w:t>
      </w:r>
    </w:p>
    <w:p w:rsidR="008D05C5" w:rsidRPr="008D05C5" w:rsidRDefault="008D05C5" w:rsidP="008D05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05C5" w:rsidRDefault="008D05C5" w:rsidP="008D05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05C5">
        <w:rPr>
          <w:rFonts w:ascii="Times New Roman" w:hAnsi="Times New Roman" w:cs="Times New Roman"/>
          <w:sz w:val="28"/>
          <w:szCs w:val="28"/>
        </w:rPr>
        <w:t>Источник: Mother.ly</w:t>
      </w:r>
    </w:p>
    <w:p w:rsidR="008D05C5" w:rsidRPr="008D05C5" w:rsidRDefault="008D05C5" w:rsidP="008D0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D05C5" w:rsidRPr="008D0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AC7"/>
    <w:rsid w:val="00021AC7"/>
    <w:rsid w:val="00343C99"/>
    <w:rsid w:val="00691A4F"/>
    <w:rsid w:val="008D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709B70-3213-41F6-9ED1-643FCA2E8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553</Words>
  <Characters>3157</Characters>
  <Application>Microsoft Office Word</Application>
  <DocSecurity>0</DocSecurity>
  <Lines>26</Lines>
  <Paragraphs>7</Paragraphs>
  <ScaleCrop>false</ScaleCrop>
  <Company/>
  <LinksUpToDate>false</LinksUpToDate>
  <CharactersWithSpaces>3703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2019-11-21T08:44:00Z</dcterms:created>
  <dcterms:modified xsi:type="dcterms:W3CDTF">2019-11-21T08:51:00Z</dcterms:modified>
</cp:coreProperties>
</file>