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A6E" w:rsidRPr="00360A6E" w:rsidRDefault="00360A6E" w:rsidP="00360A6E">
      <w:pPr>
        <w:pStyle w:val="c8"/>
        <w:shd w:val="clear" w:color="auto" w:fill="FFFFFF"/>
        <w:spacing w:before="0" w:beforeAutospacing="0" w:after="0" w:afterAutospacing="0"/>
        <w:ind w:firstLine="710"/>
        <w:jc w:val="center"/>
        <w:rPr>
          <w:b/>
          <w:color w:val="C00000"/>
          <w:sz w:val="32"/>
          <w:szCs w:val="32"/>
        </w:rPr>
      </w:pPr>
      <w:r w:rsidRPr="00360A6E">
        <w:rPr>
          <w:rStyle w:val="c5"/>
          <w:b/>
          <w:bCs/>
          <w:color w:val="C00000"/>
          <w:sz w:val="32"/>
          <w:szCs w:val="32"/>
        </w:rPr>
        <w:t>КОНСУЛЬТАЦИЯ  ДЛЯ РОДИТЕЛЕЙ</w:t>
      </w:r>
      <w:bookmarkStart w:id="0" w:name="_GoBack"/>
      <w:bookmarkEnd w:id="0"/>
    </w:p>
    <w:p w:rsidR="00360A6E" w:rsidRPr="00360A6E" w:rsidRDefault="00360A6E" w:rsidP="00360A6E">
      <w:pPr>
        <w:pStyle w:val="c8"/>
        <w:shd w:val="clear" w:color="auto" w:fill="FFFFFF"/>
        <w:spacing w:before="0" w:beforeAutospacing="0" w:after="0" w:afterAutospacing="0"/>
        <w:ind w:firstLine="710"/>
        <w:jc w:val="center"/>
        <w:rPr>
          <w:b/>
          <w:color w:val="C00000"/>
          <w:sz w:val="32"/>
          <w:szCs w:val="32"/>
        </w:rPr>
      </w:pPr>
      <w:r w:rsidRPr="00360A6E">
        <w:rPr>
          <w:rStyle w:val="c2"/>
          <w:b/>
          <w:color w:val="C00000"/>
          <w:sz w:val="32"/>
          <w:szCs w:val="32"/>
        </w:rPr>
        <w:t> </w:t>
      </w:r>
    </w:p>
    <w:p w:rsidR="00360A6E" w:rsidRPr="00360A6E" w:rsidRDefault="00360A6E" w:rsidP="00360A6E">
      <w:pPr>
        <w:pStyle w:val="c8"/>
        <w:shd w:val="clear" w:color="auto" w:fill="FFFFFF"/>
        <w:spacing w:before="0" w:beforeAutospacing="0" w:after="0" w:afterAutospacing="0"/>
        <w:ind w:firstLine="710"/>
        <w:jc w:val="center"/>
        <w:rPr>
          <w:b/>
          <w:color w:val="C00000"/>
          <w:sz w:val="32"/>
          <w:szCs w:val="32"/>
        </w:rPr>
      </w:pPr>
      <w:r w:rsidRPr="00360A6E">
        <w:rPr>
          <w:rStyle w:val="c12"/>
          <w:b/>
          <w:bCs/>
          <w:color w:val="C00000"/>
          <w:sz w:val="32"/>
          <w:szCs w:val="32"/>
        </w:rPr>
        <w:t>«Здоровый образ жизни семьи – залог здоровья ребенка»</w:t>
      </w:r>
    </w:p>
    <w:p w:rsidR="00360A6E" w:rsidRPr="00360A6E" w:rsidRDefault="00360A6E" w:rsidP="00360A6E">
      <w:pPr>
        <w:pStyle w:val="c8"/>
        <w:shd w:val="clear" w:color="auto" w:fill="FFFFFF"/>
        <w:spacing w:before="0" w:beforeAutospacing="0" w:after="0" w:afterAutospacing="0"/>
        <w:ind w:firstLine="710"/>
        <w:jc w:val="center"/>
        <w:rPr>
          <w:b/>
          <w:color w:val="C00000"/>
          <w:sz w:val="32"/>
          <w:szCs w:val="32"/>
        </w:rPr>
      </w:pPr>
      <w:r w:rsidRPr="00360A6E">
        <w:rPr>
          <w:rStyle w:val="c5"/>
          <w:b/>
          <w:bCs/>
          <w:color w:val="C00000"/>
          <w:sz w:val="32"/>
          <w:szCs w:val="32"/>
        </w:rPr>
        <w:t> </w:t>
      </w:r>
    </w:p>
    <w:p w:rsidR="00360A6E" w:rsidRPr="00360A6E" w:rsidRDefault="00360A6E" w:rsidP="00360A6E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360A6E">
        <w:rPr>
          <w:rStyle w:val="c2"/>
          <w:color w:val="000000"/>
          <w:sz w:val="28"/>
          <w:szCs w:val="28"/>
        </w:rPr>
        <w:t> «Берегите здоровье смолоду!» - эта пословица имеет глубокий смысл. Формирование здорового образа жизни должно начинаться с рождения ребенка для того чтобы у человека уже выработалось осознанное отношение к своему здоровью.</w:t>
      </w:r>
    </w:p>
    <w:p w:rsidR="00360A6E" w:rsidRPr="00360A6E" w:rsidRDefault="00360A6E" w:rsidP="00360A6E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360A6E">
        <w:rPr>
          <w:rStyle w:val="c2"/>
          <w:color w:val="000000"/>
          <w:sz w:val="28"/>
          <w:szCs w:val="28"/>
        </w:rPr>
        <w:t>Условия, от которых зависит направленность формирования личности ребенка, а также его здоровье, закладываются в семье. То, что прививают ребенку с детства и отрочества в семье в сфере нравственных, этических и других начал, определяет все его дальнейшее поведение в жизни, отношение к себе, своему здоровью и здоровью окружающих.</w:t>
      </w:r>
    </w:p>
    <w:p w:rsidR="00360A6E" w:rsidRPr="00360A6E" w:rsidRDefault="00360A6E" w:rsidP="00360A6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1" w:name="h.gjdgxs"/>
      <w:bookmarkEnd w:id="1"/>
      <w:r w:rsidRPr="00360A6E">
        <w:rPr>
          <w:rStyle w:val="c2"/>
          <w:color w:val="000000"/>
          <w:sz w:val="28"/>
          <w:szCs w:val="28"/>
        </w:rPr>
        <w:t>Как правило, у взрослых возникает интерес к проблеме воспитания привычки к здоровому образу жизни лишь тогда, когда ребёнку уже требуется психологическая или медицинская помощь. Готовность к здоровому образу жизни не возникает сама собой, а формируется у человека с ранних лет, прежде всего внутри семьи, в которой родился и воспитывался ребенок.</w:t>
      </w:r>
    </w:p>
    <w:p w:rsidR="00360A6E" w:rsidRPr="00360A6E" w:rsidRDefault="00360A6E" w:rsidP="00360A6E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360A6E">
        <w:rPr>
          <w:rStyle w:val="c2"/>
          <w:color w:val="000000"/>
          <w:sz w:val="28"/>
          <w:szCs w:val="28"/>
        </w:rPr>
        <w:t>ЗОЖ служит укреплению всей семьи. Ребенок должен узнать лучшие семейные российские традиции, понять значение и важность семьи в жизни человека, роль ребенка в семье, освоить нормы и этику отношений с родителями и другими членами семьи. Духовное здоровье - это та вершина, на которую каждый должен подняться сам.</w:t>
      </w:r>
    </w:p>
    <w:p w:rsidR="00360A6E" w:rsidRPr="00360A6E" w:rsidRDefault="00360A6E" w:rsidP="00360A6E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360A6E">
        <w:rPr>
          <w:rStyle w:val="c2"/>
          <w:color w:val="000000"/>
          <w:sz w:val="28"/>
          <w:szCs w:val="28"/>
        </w:rPr>
        <w:t>Основной задачей для родителей является: формирование у ребенка нравственного отношения к своему здоровью, которое выражается в желании и потребности быть здоровым, вести ЗОЖ. Он должен осознать, что здоровье для человека важнейшая ценность, главное условие достижения любой жизненной цели и каждый сам несет ответственность за сохранение и укрепление своего здоровья. В этом ничто не может заменить авторитет взрослого. Поэтому родители должны сами воспринять философию ЗОЖ и вступить на путь здоровья.</w:t>
      </w:r>
    </w:p>
    <w:p w:rsidR="00360A6E" w:rsidRPr="00360A6E" w:rsidRDefault="00360A6E" w:rsidP="00360A6E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360A6E">
        <w:rPr>
          <w:rStyle w:val="c2"/>
          <w:color w:val="000000"/>
          <w:sz w:val="28"/>
          <w:szCs w:val="28"/>
        </w:rPr>
        <w:t>Существует правило: "Если хочешь воспитать своего ребенка здоровым, сам иди по пути здоровья, иначе его некуда будет вести!".</w:t>
      </w:r>
    </w:p>
    <w:p w:rsidR="00360A6E" w:rsidRPr="00360A6E" w:rsidRDefault="00360A6E" w:rsidP="00360A6E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360A6E">
        <w:rPr>
          <w:rStyle w:val="c2"/>
          <w:color w:val="000000"/>
          <w:sz w:val="28"/>
          <w:szCs w:val="28"/>
        </w:rPr>
        <w:t>Домашний режим дошкольника – одна из важных составляющих семейного воспитания, позволяющих сохранять высокий уровень работоспособности, отодвинуть утомление и исключить переутомление. Семья организует рациональный домашний режим – сон, оптимальный двигательный режим, рациональное питание, закаливание, личную гигиену, нравственное и этическое воспитание, отказ от разрушителей здоровья и т.д. Режим в детском саду должен соответствовать домашнему режиму.</w:t>
      </w:r>
    </w:p>
    <w:p w:rsidR="00360A6E" w:rsidRPr="00360A6E" w:rsidRDefault="00360A6E" w:rsidP="00360A6E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360A6E">
        <w:rPr>
          <w:rStyle w:val="c2"/>
          <w:color w:val="000000"/>
          <w:sz w:val="28"/>
          <w:szCs w:val="28"/>
        </w:rPr>
        <w:t xml:space="preserve">Еще очень важная проблема, связанная со здоровьем детей – это просмотр телевизора и пользование компьютером. Компьютер и телевизор, несомненно, полезны для развития кругозора, памяти, внимания, мышления, координации ребенка, но при условии разумного подхода к выбору игр и </w:t>
      </w:r>
      <w:r w:rsidRPr="00360A6E">
        <w:rPr>
          <w:rStyle w:val="c2"/>
          <w:color w:val="000000"/>
          <w:sz w:val="28"/>
          <w:szCs w:val="28"/>
        </w:rPr>
        <w:lastRenderedPageBreak/>
        <w:t>передач, а также непрерывного времени пребывания ребенка перед экраном, которое не должно превышать 30 минут.</w:t>
      </w:r>
    </w:p>
    <w:p w:rsidR="00360A6E" w:rsidRPr="00360A6E" w:rsidRDefault="00360A6E" w:rsidP="00360A6E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360A6E">
        <w:rPr>
          <w:rStyle w:val="c5"/>
          <w:b/>
          <w:bCs/>
          <w:i/>
          <w:iCs/>
          <w:color w:val="000000"/>
          <w:sz w:val="28"/>
          <w:szCs w:val="28"/>
        </w:rPr>
        <w:t>Формируя здоровый образ жизни ребенка, семья должна привить ребенку следующие основные знания, навыки и умения:</w:t>
      </w:r>
    </w:p>
    <w:p w:rsidR="00360A6E" w:rsidRPr="00360A6E" w:rsidRDefault="00360A6E" w:rsidP="00360A6E">
      <w:pPr>
        <w:pStyle w:val="c0"/>
        <w:shd w:val="clear" w:color="auto" w:fill="FFFFFF"/>
        <w:spacing w:before="0" w:beforeAutospacing="0" w:after="0" w:afterAutospacing="0"/>
        <w:ind w:left="720" w:firstLine="710"/>
        <w:jc w:val="both"/>
        <w:rPr>
          <w:color w:val="000000"/>
          <w:sz w:val="28"/>
          <w:szCs w:val="28"/>
        </w:rPr>
      </w:pPr>
      <w:r w:rsidRPr="00360A6E">
        <w:rPr>
          <w:rStyle w:val="c7"/>
          <w:rFonts w:ascii="Segoe UI Symbol" w:hAnsi="Segoe UI Symbol" w:cs="Segoe UI Symbol"/>
          <w:color w:val="000000"/>
          <w:sz w:val="28"/>
          <w:szCs w:val="28"/>
        </w:rPr>
        <w:t>➢</w:t>
      </w:r>
      <w:r w:rsidRPr="00360A6E">
        <w:rPr>
          <w:rStyle w:val="c2"/>
          <w:color w:val="000000"/>
          <w:sz w:val="28"/>
          <w:szCs w:val="28"/>
        </w:rPr>
        <w:t>знание правил личной гигиены, гигиены жилых и учебных помещений, одежды, обуви и др.;</w:t>
      </w:r>
    </w:p>
    <w:p w:rsidR="00360A6E" w:rsidRPr="00360A6E" w:rsidRDefault="00360A6E" w:rsidP="00360A6E">
      <w:pPr>
        <w:pStyle w:val="c0"/>
        <w:shd w:val="clear" w:color="auto" w:fill="FFFFFF"/>
        <w:spacing w:before="0" w:beforeAutospacing="0" w:after="0" w:afterAutospacing="0"/>
        <w:ind w:left="720" w:firstLine="710"/>
        <w:jc w:val="both"/>
        <w:rPr>
          <w:color w:val="000000"/>
          <w:sz w:val="28"/>
          <w:szCs w:val="28"/>
        </w:rPr>
      </w:pPr>
      <w:r w:rsidRPr="00360A6E">
        <w:rPr>
          <w:rStyle w:val="c7"/>
          <w:rFonts w:ascii="Segoe UI Symbol" w:hAnsi="Segoe UI Symbol" w:cs="Segoe UI Symbol"/>
          <w:color w:val="000000"/>
          <w:sz w:val="28"/>
          <w:szCs w:val="28"/>
        </w:rPr>
        <w:t>➢</w:t>
      </w:r>
      <w:r w:rsidRPr="00360A6E">
        <w:rPr>
          <w:rStyle w:val="c2"/>
          <w:color w:val="000000"/>
          <w:sz w:val="28"/>
          <w:szCs w:val="28"/>
        </w:rPr>
        <w:t>умение правильно строить режим дня и выполнять его;</w:t>
      </w:r>
    </w:p>
    <w:p w:rsidR="00360A6E" w:rsidRPr="00360A6E" w:rsidRDefault="00360A6E" w:rsidP="00360A6E">
      <w:pPr>
        <w:pStyle w:val="c0"/>
        <w:shd w:val="clear" w:color="auto" w:fill="FFFFFF"/>
        <w:spacing w:before="0" w:beforeAutospacing="0" w:after="0" w:afterAutospacing="0"/>
        <w:ind w:left="720" w:firstLine="710"/>
        <w:jc w:val="both"/>
        <w:rPr>
          <w:color w:val="000000"/>
          <w:sz w:val="28"/>
          <w:szCs w:val="28"/>
        </w:rPr>
      </w:pPr>
      <w:r w:rsidRPr="00360A6E">
        <w:rPr>
          <w:rStyle w:val="c7"/>
          <w:rFonts w:ascii="Segoe UI Symbol" w:hAnsi="Segoe UI Symbol" w:cs="Segoe UI Symbol"/>
          <w:color w:val="000000"/>
          <w:sz w:val="28"/>
          <w:szCs w:val="28"/>
        </w:rPr>
        <w:t>➢</w:t>
      </w:r>
      <w:r w:rsidRPr="00360A6E">
        <w:rPr>
          <w:rStyle w:val="c2"/>
          <w:color w:val="000000"/>
          <w:sz w:val="28"/>
          <w:szCs w:val="28"/>
        </w:rPr>
        <w:t>умение анализировать опасные ситуации, прогнозировать последствия и находить выход из них;</w:t>
      </w:r>
    </w:p>
    <w:p w:rsidR="00360A6E" w:rsidRPr="00360A6E" w:rsidRDefault="00360A6E" w:rsidP="00360A6E">
      <w:pPr>
        <w:pStyle w:val="c0"/>
        <w:shd w:val="clear" w:color="auto" w:fill="FFFFFF"/>
        <w:spacing w:before="0" w:beforeAutospacing="0" w:after="0" w:afterAutospacing="0"/>
        <w:ind w:left="720" w:firstLine="710"/>
        <w:jc w:val="both"/>
        <w:rPr>
          <w:color w:val="000000"/>
          <w:sz w:val="28"/>
          <w:szCs w:val="28"/>
        </w:rPr>
      </w:pPr>
      <w:r w:rsidRPr="00360A6E">
        <w:rPr>
          <w:rStyle w:val="c7"/>
          <w:rFonts w:ascii="Segoe UI Symbol" w:hAnsi="Segoe UI Symbol" w:cs="Segoe UI Symbol"/>
          <w:color w:val="000000"/>
          <w:sz w:val="28"/>
          <w:szCs w:val="28"/>
        </w:rPr>
        <w:t>➢</w:t>
      </w:r>
      <w:r w:rsidRPr="00360A6E">
        <w:rPr>
          <w:rStyle w:val="c2"/>
          <w:color w:val="000000"/>
          <w:sz w:val="28"/>
          <w:szCs w:val="28"/>
        </w:rPr>
        <w:t>умение взаимодействовать с окружающей средой, понимать, при каких условиях среда обитания (дом, садик, улица, дорога, лес) безопасна для жизни;</w:t>
      </w:r>
    </w:p>
    <w:p w:rsidR="00360A6E" w:rsidRPr="00360A6E" w:rsidRDefault="00360A6E" w:rsidP="00360A6E">
      <w:pPr>
        <w:pStyle w:val="c0"/>
        <w:shd w:val="clear" w:color="auto" w:fill="FFFFFF"/>
        <w:spacing w:before="0" w:beforeAutospacing="0" w:after="0" w:afterAutospacing="0"/>
        <w:ind w:left="720" w:firstLine="710"/>
        <w:jc w:val="both"/>
        <w:rPr>
          <w:color w:val="000000"/>
          <w:sz w:val="28"/>
          <w:szCs w:val="28"/>
        </w:rPr>
      </w:pPr>
      <w:r w:rsidRPr="00360A6E">
        <w:rPr>
          <w:rStyle w:val="c7"/>
          <w:rFonts w:ascii="Segoe UI Symbol" w:hAnsi="Segoe UI Symbol" w:cs="Segoe UI Symbol"/>
          <w:color w:val="000000"/>
          <w:sz w:val="28"/>
          <w:szCs w:val="28"/>
        </w:rPr>
        <w:t>➢</w:t>
      </w:r>
      <w:r>
        <w:rPr>
          <w:rStyle w:val="c3"/>
          <w:color w:val="000000"/>
          <w:sz w:val="28"/>
          <w:szCs w:val="28"/>
        </w:rPr>
        <w:t> </w:t>
      </w:r>
      <w:r w:rsidRPr="00360A6E">
        <w:rPr>
          <w:rStyle w:val="c2"/>
          <w:color w:val="000000"/>
          <w:sz w:val="28"/>
          <w:szCs w:val="28"/>
        </w:rPr>
        <w:t>знание основных частей тела и внутренних органов, их расположение и роль в жизнедеятельности организма человека;</w:t>
      </w:r>
    </w:p>
    <w:p w:rsidR="00360A6E" w:rsidRPr="00360A6E" w:rsidRDefault="00360A6E" w:rsidP="00360A6E">
      <w:pPr>
        <w:pStyle w:val="c0"/>
        <w:shd w:val="clear" w:color="auto" w:fill="FFFFFF"/>
        <w:spacing w:before="0" w:beforeAutospacing="0" w:after="0" w:afterAutospacing="0"/>
        <w:ind w:left="720" w:firstLine="710"/>
        <w:jc w:val="both"/>
        <w:rPr>
          <w:color w:val="000000"/>
          <w:sz w:val="28"/>
          <w:szCs w:val="28"/>
        </w:rPr>
      </w:pPr>
      <w:r w:rsidRPr="00360A6E">
        <w:rPr>
          <w:rStyle w:val="c7"/>
          <w:rFonts w:ascii="Segoe UI Symbol" w:hAnsi="Segoe UI Symbol" w:cs="Segoe UI Symbol"/>
          <w:color w:val="000000"/>
          <w:sz w:val="28"/>
          <w:szCs w:val="28"/>
        </w:rPr>
        <w:t>➢</w:t>
      </w:r>
      <w:r w:rsidRPr="00360A6E">
        <w:rPr>
          <w:rStyle w:val="c2"/>
          <w:color w:val="000000"/>
          <w:sz w:val="28"/>
          <w:szCs w:val="28"/>
        </w:rPr>
        <w:t>умение измерять рост, массу тела, определять частоту своего пульса и дыхания, понимание значения определения этих показателей для контроля за состоянием здоровья и его коррекции;</w:t>
      </w:r>
    </w:p>
    <w:p w:rsidR="00360A6E" w:rsidRPr="00360A6E" w:rsidRDefault="00360A6E" w:rsidP="00360A6E">
      <w:pPr>
        <w:pStyle w:val="c0"/>
        <w:shd w:val="clear" w:color="auto" w:fill="FFFFFF"/>
        <w:spacing w:before="0" w:beforeAutospacing="0" w:after="0" w:afterAutospacing="0"/>
        <w:ind w:left="720" w:firstLine="710"/>
        <w:jc w:val="both"/>
        <w:rPr>
          <w:color w:val="000000"/>
          <w:sz w:val="28"/>
          <w:szCs w:val="28"/>
        </w:rPr>
      </w:pPr>
      <w:r w:rsidRPr="00360A6E">
        <w:rPr>
          <w:rStyle w:val="c7"/>
          <w:rFonts w:ascii="Segoe UI Symbol" w:hAnsi="Segoe UI Symbol" w:cs="Segoe UI Symbol"/>
          <w:color w:val="000000"/>
          <w:sz w:val="28"/>
          <w:szCs w:val="28"/>
        </w:rPr>
        <w:t>➢</w:t>
      </w:r>
      <w:r>
        <w:rPr>
          <w:rStyle w:val="c3"/>
          <w:color w:val="000000"/>
          <w:sz w:val="28"/>
          <w:szCs w:val="28"/>
        </w:rPr>
        <w:t> </w:t>
      </w:r>
      <w:r w:rsidRPr="00360A6E">
        <w:rPr>
          <w:rStyle w:val="c2"/>
          <w:color w:val="000000"/>
          <w:sz w:val="28"/>
          <w:szCs w:val="28"/>
        </w:rPr>
        <w:t>понимание значения ЗОЖ для личного здоровья, хорошего самочувствия, успехов в учебе;</w:t>
      </w:r>
    </w:p>
    <w:p w:rsidR="00360A6E" w:rsidRPr="00360A6E" w:rsidRDefault="00360A6E" w:rsidP="00360A6E">
      <w:pPr>
        <w:pStyle w:val="c0"/>
        <w:shd w:val="clear" w:color="auto" w:fill="FFFFFF"/>
        <w:spacing w:before="0" w:beforeAutospacing="0" w:after="0" w:afterAutospacing="0"/>
        <w:ind w:left="720" w:firstLine="710"/>
        <w:jc w:val="both"/>
        <w:rPr>
          <w:color w:val="000000"/>
          <w:sz w:val="28"/>
          <w:szCs w:val="28"/>
        </w:rPr>
      </w:pPr>
      <w:r w:rsidRPr="00360A6E">
        <w:rPr>
          <w:rStyle w:val="c7"/>
          <w:rFonts w:ascii="Segoe UI Symbol" w:hAnsi="Segoe UI Symbol" w:cs="Segoe UI Symbol"/>
          <w:color w:val="000000"/>
          <w:sz w:val="28"/>
          <w:szCs w:val="28"/>
        </w:rPr>
        <w:t>➢</w:t>
      </w:r>
      <w:r>
        <w:rPr>
          <w:rStyle w:val="c3"/>
          <w:color w:val="000000"/>
          <w:sz w:val="28"/>
          <w:szCs w:val="28"/>
        </w:rPr>
        <w:t> </w:t>
      </w:r>
      <w:r w:rsidRPr="00360A6E">
        <w:rPr>
          <w:rStyle w:val="c2"/>
          <w:color w:val="000000"/>
          <w:sz w:val="28"/>
          <w:szCs w:val="28"/>
        </w:rPr>
        <w:t>умение правильно строить режим дня и выполнять его;</w:t>
      </w:r>
    </w:p>
    <w:p w:rsidR="00360A6E" w:rsidRPr="00360A6E" w:rsidRDefault="00360A6E" w:rsidP="00360A6E">
      <w:pPr>
        <w:pStyle w:val="c0"/>
        <w:shd w:val="clear" w:color="auto" w:fill="FFFFFF"/>
        <w:spacing w:before="0" w:beforeAutospacing="0" w:after="0" w:afterAutospacing="0"/>
        <w:ind w:left="720" w:firstLine="710"/>
        <w:jc w:val="both"/>
        <w:rPr>
          <w:color w:val="000000"/>
          <w:sz w:val="28"/>
          <w:szCs w:val="28"/>
        </w:rPr>
      </w:pPr>
      <w:r w:rsidRPr="00360A6E">
        <w:rPr>
          <w:rStyle w:val="c7"/>
          <w:rFonts w:ascii="Segoe UI Symbol" w:hAnsi="Segoe UI Symbol" w:cs="Segoe UI Symbol"/>
          <w:color w:val="000000"/>
          <w:sz w:val="28"/>
          <w:szCs w:val="28"/>
        </w:rPr>
        <w:t>➢</w:t>
      </w:r>
      <w:r>
        <w:rPr>
          <w:rStyle w:val="c3"/>
          <w:color w:val="000000"/>
          <w:sz w:val="28"/>
          <w:szCs w:val="28"/>
        </w:rPr>
        <w:t> </w:t>
      </w:r>
      <w:r w:rsidRPr="00360A6E">
        <w:rPr>
          <w:rStyle w:val="c2"/>
          <w:color w:val="000000"/>
          <w:sz w:val="28"/>
          <w:szCs w:val="28"/>
        </w:rPr>
        <w:t>знание основных правил рационального питания с учетом возраста;</w:t>
      </w:r>
    </w:p>
    <w:p w:rsidR="00360A6E" w:rsidRPr="00360A6E" w:rsidRDefault="00360A6E" w:rsidP="00360A6E">
      <w:pPr>
        <w:pStyle w:val="c0"/>
        <w:shd w:val="clear" w:color="auto" w:fill="FFFFFF"/>
        <w:spacing w:before="0" w:beforeAutospacing="0" w:after="0" w:afterAutospacing="0"/>
        <w:ind w:left="720" w:firstLine="710"/>
        <w:jc w:val="both"/>
        <w:rPr>
          <w:color w:val="000000"/>
          <w:sz w:val="28"/>
          <w:szCs w:val="28"/>
        </w:rPr>
      </w:pPr>
      <w:r w:rsidRPr="00360A6E">
        <w:rPr>
          <w:rStyle w:val="c7"/>
          <w:rFonts w:ascii="Segoe UI Symbol" w:hAnsi="Segoe UI Symbol" w:cs="Segoe UI Symbol"/>
          <w:color w:val="000000"/>
          <w:sz w:val="28"/>
          <w:szCs w:val="28"/>
        </w:rPr>
        <w:t>➢</w:t>
      </w:r>
      <w:r>
        <w:rPr>
          <w:rStyle w:val="c3"/>
          <w:color w:val="000000"/>
          <w:sz w:val="28"/>
          <w:szCs w:val="28"/>
        </w:rPr>
        <w:t> </w:t>
      </w:r>
      <w:r w:rsidRPr="00360A6E">
        <w:rPr>
          <w:rStyle w:val="c2"/>
          <w:color w:val="000000"/>
          <w:sz w:val="28"/>
          <w:szCs w:val="28"/>
        </w:rPr>
        <w:t>понимание значения двигательной активности для развития здорового организма;</w:t>
      </w:r>
    </w:p>
    <w:p w:rsidR="00360A6E" w:rsidRPr="00360A6E" w:rsidRDefault="00360A6E" w:rsidP="00360A6E">
      <w:pPr>
        <w:pStyle w:val="c0"/>
        <w:shd w:val="clear" w:color="auto" w:fill="FFFFFF"/>
        <w:spacing w:before="0" w:beforeAutospacing="0" w:after="0" w:afterAutospacing="0"/>
        <w:ind w:left="720" w:firstLine="710"/>
        <w:jc w:val="both"/>
        <w:rPr>
          <w:color w:val="000000"/>
          <w:sz w:val="28"/>
          <w:szCs w:val="28"/>
        </w:rPr>
      </w:pPr>
      <w:r w:rsidRPr="00360A6E">
        <w:rPr>
          <w:rStyle w:val="c7"/>
          <w:rFonts w:ascii="Segoe UI Symbol" w:hAnsi="Segoe UI Symbol" w:cs="Segoe UI Symbol"/>
          <w:color w:val="000000"/>
          <w:sz w:val="28"/>
          <w:szCs w:val="28"/>
        </w:rPr>
        <w:t>➢</w:t>
      </w:r>
      <w:r>
        <w:rPr>
          <w:rStyle w:val="c3"/>
          <w:color w:val="000000"/>
          <w:sz w:val="28"/>
          <w:szCs w:val="28"/>
        </w:rPr>
        <w:t> </w:t>
      </w:r>
      <w:r w:rsidRPr="00360A6E">
        <w:rPr>
          <w:rStyle w:val="c2"/>
          <w:color w:val="000000"/>
          <w:sz w:val="28"/>
          <w:szCs w:val="28"/>
        </w:rPr>
        <w:t>знание правил профилактики заболеваний позвоночника, стопы, органов зрения, слуха и других;</w:t>
      </w:r>
    </w:p>
    <w:p w:rsidR="00360A6E" w:rsidRPr="00360A6E" w:rsidRDefault="00360A6E" w:rsidP="00360A6E">
      <w:pPr>
        <w:pStyle w:val="c0"/>
        <w:shd w:val="clear" w:color="auto" w:fill="FFFFFF"/>
        <w:spacing w:before="0" w:beforeAutospacing="0" w:after="0" w:afterAutospacing="0"/>
        <w:ind w:left="720" w:firstLine="710"/>
        <w:jc w:val="both"/>
        <w:rPr>
          <w:color w:val="000000"/>
          <w:sz w:val="28"/>
          <w:szCs w:val="28"/>
        </w:rPr>
      </w:pPr>
      <w:r w:rsidRPr="00360A6E">
        <w:rPr>
          <w:rStyle w:val="c7"/>
          <w:rFonts w:ascii="Segoe UI Symbol" w:hAnsi="Segoe UI Symbol" w:cs="Segoe UI Symbol"/>
          <w:color w:val="000000"/>
          <w:sz w:val="28"/>
          <w:szCs w:val="28"/>
        </w:rPr>
        <w:t>➢</w:t>
      </w:r>
      <w:r>
        <w:rPr>
          <w:rStyle w:val="c3"/>
          <w:color w:val="000000"/>
          <w:sz w:val="28"/>
          <w:szCs w:val="28"/>
        </w:rPr>
        <w:t> </w:t>
      </w:r>
      <w:r w:rsidRPr="00360A6E">
        <w:rPr>
          <w:rStyle w:val="c2"/>
          <w:color w:val="000000"/>
          <w:sz w:val="28"/>
          <w:szCs w:val="28"/>
        </w:rPr>
        <w:t>знание основных природных факторов, укрепляющих здоровье, и правил их использования;</w:t>
      </w:r>
    </w:p>
    <w:p w:rsidR="00360A6E" w:rsidRPr="00360A6E" w:rsidRDefault="00360A6E" w:rsidP="00360A6E">
      <w:pPr>
        <w:pStyle w:val="c0"/>
        <w:shd w:val="clear" w:color="auto" w:fill="FFFFFF"/>
        <w:spacing w:before="0" w:beforeAutospacing="0" w:after="0" w:afterAutospacing="0"/>
        <w:ind w:left="720" w:firstLine="710"/>
        <w:jc w:val="both"/>
        <w:rPr>
          <w:color w:val="000000"/>
          <w:sz w:val="28"/>
          <w:szCs w:val="28"/>
        </w:rPr>
      </w:pPr>
      <w:r w:rsidRPr="00360A6E">
        <w:rPr>
          <w:rStyle w:val="c7"/>
          <w:rFonts w:ascii="Segoe UI Symbol" w:hAnsi="Segoe UI Symbol" w:cs="Segoe UI Symbol"/>
          <w:color w:val="000000"/>
          <w:sz w:val="28"/>
          <w:szCs w:val="28"/>
        </w:rPr>
        <w:t>➢</w:t>
      </w:r>
      <w:r>
        <w:rPr>
          <w:rStyle w:val="c3"/>
          <w:color w:val="000000"/>
          <w:sz w:val="28"/>
          <w:szCs w:val="28"/>
        </w:rPr>
        <w:t> </w:t>
      </w:r>
      <w:r w:rsidRPr="00360A6E">
        <w:rPr>
          <w:rStyle w:val="c2"/>
          <w:color w:val="000000"/>
          <w:sz w:val="28"/>
          <w:szCs w:val="28"/>
        </w:rPr>
        <w:t>знание правил сохранения здоровья от простудных и некоторых других инфекционных заболеваний;</w:t>
      </w:r>
    </w:p>
    <w:p w:rsidR="00360A6E" w:rsidRPr="00360A6E" w:rsidRDefault="00360A6E" w:rsidP="00360A6E">
      <w:pPr>
        <w:pStyle w:val="c0"/>
        <w:shd w:val="clear" w:color="auto" w:fill="FFFFFF"/>
        <w:spacing w:before="0" w:beforeAutospacing="0" w:after="0" w:afterAutospacing="0"/>
        <w:ind w:left="720" w:firstLine="710"/>
        <w:jc w:val="both"/>
        <w:rPr>
          <w:color w:val="000000"/>
          <w:sz w:val="28"/>
          <w:szCs w:val="28"/>
        </w:rPr>
      </w:pPr>
      <w:r w:rsidRPr="00360A6E">
        <w:rPr>
          <w:rStyle w:val="c7"/>
          <w:rFonts w:ascii="Segoe UI Symbol" w:hAnsi="Segoe UI Symbol" w:cs="Segoe UI Symbol"/>
          <w:color w:val="000000"/>
          <w:sz w:val="28"/>
          <w:szCs w:val="28"/>
        </w:rPr>
        <w:t>➢</w:t>
      </w:r>
      <w:r>
        <w:rPr>
          <w:rStyle w:val="c3"/>
          <w:color w:val="000000"/>
          <w:sz w:val="28"/>
          <w:szCs w:val="28"/>
        </w:rPr>
        <w:t> </w:t>
      </w:r>
      <w:r w:rsidRPr="00360A6E">
        <w:rPr>
          <w:rStyle w:val="c2"/>
          <w:color w:val="000000"/>
          <w:sz w:val="28"/>
          <w:szCs w:val="28"/>
        </w:rPr>
        <w:t>умение анализировать опасные ситуации, прогнозировать последствия и находить выход из них;</w:t>
      </w:r>
    </w:p>
    <w:p w:rsidR="00360A6E" w:rsidRPr="00360A6E" w:rsidRDefault="00360A6E" w:rsidP="00360A6E">
      <w:pPr>
        <w:pStyle w:val="c0"/>
        <w:shd w:val="clear" w:color="auto" w:fill="FFFFFF"/>
        <w:spacing w:before="0" w:beforeAutospacing="0" w:after="0" w:afterAutospacing="0"/>
        <w:ind w:left="720" w:firstLine="710"/>
        <w:jc w:val="both"/>
        <w:rPr>
          <w:color w:val="000000"/>
          <w:sz w:val="28"/>
          <w:szCs w:val="28"/>
        </w:rPr>
      </w:pPr>
      <w:r w:rsidRPr="00360A6E">
        <w:rPr>
          <w:rStyle w:val="c7"/>
          <w:rFonts w:ascii="Segoe UI Symbol" w:hAnsi="Segoe UI Symbol" w:cs="Segoe UI Symbol"/>
          <w:color w:val="000000"/>
          <w:sz w:val="28"/>
          <w:szCs w:val="28"/>
        </w:rPr>
        <w:t>➢</w:t>
      </w:r>
      <w:r>
        <w:rPr>
          <w:rStyle w:val="c3"/>
          <w:color w:val="000000"/>
          <w:sz w:val="28"/>
          <w:szCs w:val="28"/>
        </w:rPr>
        <w:t> </w:t>
      </w:r>
      <w:r w:rsidRPr="00360A6E">
        <w:rPr>
          <w:rStyle w:val="c2"/>
          <w:color w:val="000000"/>
          <w:sz w:val="28"/>
          <w:szCs w:val="28"/>
        </w:rPr>
        <w:t>умение оказывать простейшую помощь при небольших порезах, ушибах, ожогах, обморожениях;</w:t>
      </w:r>
    </w:p>
    <w:p w:rsidR="00360A6E" w:rsidRPr="00360A6E" w:rsidRDefault="00360A6E" w:rsidP="00360A6E">
      <w:pPr>
        <w:pStyle w:val="c0"/>
        <w:shd w:val="clear" w:color="auto" w:fill="FFFFFF"/>
        <w:spacing w:before="0" w:beforeAutospacing="0" w:after="0" w:afterAutospacing="0"/>
        <w:ind w:left="720" w:firstLine="710"/>
        <w:jc w:val="both"/>
        <w:rPr>
          <w:color w:val="000000"/>
          <w:sz w:val="28"/>
          <w:szCs w:val="28"/>
        </w:rPr>
      </w:pPr>
      <w:r w:rsidRPr="00360A6E">
        <w:rPr>
          <w:rStyle w:val="c7"/>
          <w:rFonts w:ascii="Segoe UI Symbol" w:hAnsi="Segoe UI Symbol" w:cs="Segoe UI Symbol"/>
          <w:color w:val="000000"/>
          <w:sz w:val="28"/>
          <w:szCs w:val="28"/>
        </w:rPr>
        <w:t>➢</w:t>
      </w:r>
      <w:r>
        <w:rPr>
          <w:rStyle w:val="c3"/>
          <w:color w:val="000000"/>
          <w:sz w:val="28"/>
          <w:szCs w:val="28"/>
        </w:rPr>
        <w:t> </w:t>
      </w:r>
      <w:r w:rsidRPr="00360A6E">
        <w:rPr>
          <w:rStyle w:val="c2"/>
          <w:color w:val="000000"/>
          <w:sz w:val="28"/>
          <w:szCs w:val="28"/>
        </w:rPr>
        <w:t>название лечебных учреждений, где возможно получить помощь в случае болезни.</w:t>
      </w:r>
    </w:p>
    <w:p w:rsidR="00360A6E" w:rsidRPr="00360A6E" w:rsidRDefault="00360A6E" w:rsidP="00360A6E">
      <w:pPr>
        <w:pStyle w:val="c0"/>
        <w:shd w:val="clear" w:color="auto" w:fill="FFFFFF"/>
        <w:spacing w:before="0" w:beforeAutospacing="0" w:after="0" w:afterAutospacing="0"/>
        <w:ind w:left="360" w:firstLine="710"/>
        <w:jc w:val="both"/>
        <w:rPr>
          <w:color w:val="000000"/>
          <w:sz w:val="28"/>
          <w:szCs w:val="28"/>
        </w:rPr>
      </w:pPr>
      <w:r w:rsidRPr="00360A6E">
        <w:rPr>
          <w:rStyle w:val="c5"/>
          <w:b/>
          <w:bCs/>
          <w:i/>
          <w:iCs/>
          <w:color w:val="000000"/>
          <w:sz w:val="28"/>
          <w:szCs w:val="28"/>
        </w:rPr>
        <w:t>Родителям необходимо знать критерии эффективности воспитания ЗОЖ:</w:t>
      </w:r>
    </w:p>
    <w:p w:rsidR="00360A6E" w:rsidRPr="00360A6E" w:rsidRDefault="00360A6E" w:rsidP="00360A6E">
      <w:pPr>
        <w:pStyle w:val="c0"/>
        <w:shd w:val="clear" w:color="auto" w:fill="FFFFFF"/>
        <w:spacing w:before="0" w:beforeAutospacing="0" w:after="0" w:afterAutospacing="0"/>
        <w:ind w:left="720" w:firstLine="710"/>
        <w:jc w:val="both"/>
        <w:rPr>
          <w:color w:val="000000"/>
          <w:sz w:val="28"/>
          <w:szCs w:val="28"/>
        </w:rPr>
      </w:pPr>
      <w:r w:rsidRPr="00360A6E">
        <w:rPr>
          <w:rStyle w:val="c7"/>
          <w:rFonts w:ascii="Segoe UI Symbol" w:hAnsi="Segoe UI Symbol" w:cs="Segoe UI Symbol"/>
          <w:color w:val="000000"/>
          <w:sz w:val="28"/>
          <w:szCs w:val="28"/>
        </w:rPr>
        <w:t>➢</w:t>
      </w:r>
      <w:r>
        <w:rPr>
          <w:rStyle w:val="c3"/>
          <w:color w:val="000000"/>
          <w:sz w:val="28"/>
          <w:szCs w:val="28"/>
        </w:rPr>
        <w:t> </w:t>
      </w:r>
      <w:r w:rsidRPr="00360A6E">
        <w:rPr>
          <w:rStyle w:val="c2"/>
          <w:color w:val="000000"/>
          <w:sz w:val="28"/>
          <w:szCs w:val="28"/>
        </w:rPr>
        <w:t>положительная динамика физического состояния вашего ребенка;</w:t>
      </w:r>
    </w:p>
    <w:p w:rsidR="00360A6E" w:rsidRPr="00360A6E" w:rsidRDefault="00360A6E" w:rsidP="00360A6E">
      <w:pPr>
        <w:pStyle w:val="c0"/>
        <w:shd w:val="clear" w:color="auto" w:fill="FFFFFF"/>
        <w:spacing w:before="0" w:beforeAutospacing="0" w:after="0" w:afterAutospacing="0"/>
        <w:ind w:left="720" w:firstLine="710"/>
        <w:jc w:val="both"/>
        <w:rPr>
          <w:color w:val="000000"/>
          <w:sz w:val="28"/>
          <w:szCs w:val="28"/>
        </w:rPr>
      </w:pPr>
      <w:r w:rsidRPr="00360A6E">
        <w:rPr>
          <w:rStyle w:val="c7"/>
          <w:rFonts w:ascii="Segoe UI Symbol" w:hAnsi="Segoe UI Symbol" w:cs="Segoe UI Symbol"/>
          <w:color w:val="000000"/>
          <w:sz w:val="28"/>
          <w:szCs w:val="28"/>
        </w:rPr>
        <w:t>➢</w:t>
      </w:r>
      <w:r>
        <w:rPr>
          <w:rStyle w:val="c3"/>
          <w:color w:val="000000"/>
          <w:sz w:val="28"/>
          <w:szCs w:val="28"/>
        </w:rPr>
        <w:t> </w:t>
      </w:r>
      <w:r w:rsidRPr="00360A6E">
        <w:rPr>
          <w:rStyle w:val="c2"/>
          <w:color w:val="000000"/>
          <w:sz w:val="28"/>
          <w:szCs w:val="28"/>
        </w:rPr>
        <w:t>уменьшение заболеваемости;</w:t>
      </w:r>
    </w:p>
    <w:p w:rsidR="00360A6E" w:rsidRPr="00360A6E" w:rsidRDefault="00360A6E" w:rsidP="00360A6E">
      <w:pPr>
        <w:pStyle w:val="c0"/>
        <w:shd w:val="clear" w:color="auto" w:fill="FFFFFF"/>
        <w:spacing w:before="0" w:beforeAutospacing="0" w:after="0" w:afterAutospacing="0"/>
        <w:ind w:left="720" w:firstLine="710"/>
        <w:jc w:val="both"/>
        <w:rPr>
          <w:color w:val="000000"/>
          <w:sz w:val="28"/>
          <w:szCs w:val="28"/>
        </w:rPr>
      </w:pPr>
      <w:r w:rsidRPr="00360A6E">
        <w:rPr>
          <w:rStyle w:val="c7"/>
          <w:rFonts w:ascii="Segoe UI Symbol" w:hAnsi="Segoe UI Symbol" w:cs="Segoe UI Symbol"/>
          <w:color w:val="000000"/>
          <w:sz w:val="28"/>
          <w:szCs w:val="28"/>
        </w:rPr>
        <w:lastRenderedPageBreak/>
        <w:t>➢</w:t>
      </w:r>
      <w:r>
        <w:rPr>
          <w:rStyle w:val="c3"/>
          <w:color w:val="000000"/>
          <w:sz w:val="28"/>
          <w:szCs w:val="28"/>
        </w:rPr>
        <w:t> </w:t>
      </w:r>
      <w:r w:rsidRPr="00360A6E">
        <w:rPr>
          <w:rStyle w:val="c2"/>
          <w:color w:val="000000"/>
          <w:sz w:val="28"/>
          <w:szCs w:val="28"/>
        </w:rPr>
        <w:t>формирование у ребенка умений выстраивать отношения со сверстниками, родителями и другими людьми;</w:t>
      </w:r>
    </w:p>
    <w:p w:rsidR="00360A6E" w:rsidRPr="00360A6E" w:rsidRDefault="00360A6E" w:rsidP="00360A6E">
      <w:pPr>
        <w:pStyle w:val="c0"/>
        <w:shd w:val="clear" w:color="auto" w:fill="FFFFFF"/>
        <w:spacing w:before="0" w:beforeAutospacing="0" w:after="0" w:afterAutospacing="0"/>
        <w:ind w:left="720" w:firstLine="710"/>
        <w:jc w:val="both"/>
        <w:rPr>
          <w:color w:val="000000"/>
          <w:sz w:val="28"/>
          <w:szCs w:val="28"/>
        </w:rPr>
      </w:pPr>
      <w:proofErr w:type="gramStart"/>
      <w:r w:rsidRPr="00360A6E">
        <w:rPr>
          <w:rStyle w:val="c7"/>
          <w:rFonts w:ascii="Segoe UI Symbol" w:hAnsi="Segoe UI Symbol" w:cs="Segoe UI Symbol"/>
          <w:color w:val="000000"/>
          <w:sz w:val="28"/>
          <w:szCs w:val="28"/>
        </w:rPr>
        <w:t>➢</w:t>
      </w:r>
      <w:r>
        <w:rPr>
          <w:rStyle w:val="c3"/>
          <w:color w:val="000000"/>
          <w:sz w:val="28"/>
          <w:szCs w:val="28"/>
        </w:rPr>
        <w:t> </w:t>
      </w:r>
      <w:r w:rsidRPr="00360A6E">
        <w:rPr>
          <w:rStyle w:val="c2"/>
          <w:color w:val="000000"/>
          <w:sz w:val="28"/>
          <w:szCs w:val="28"/>
        </w:rPr>
        <w:t xml:space="preserve"> снижение</w:t>
      </w:r>
      <w:proofErr w:type="gramEnd"/>
      <w:r w:rsidRPr="00360A6E">
        <w:rPr>
          <w:rStyle w:val="c2"/>
          <w:color w:val="000000"/>
          <w:sz w:val="28"/>
          <w:szCs w:val="28"/>
        </w:rPr>
        <w:t xml:space="preserve"> уровня тревожности и агрессивности.</w:t>
      </w:r>
    </w:p>
    <w:p w:rsidR="00360A6E" w:rsidRPr="00360A6E" w:rsidRDefault="00360A6E" w:rsidP="00360A6E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360A6E">
        <w:rPr>
          <w:rStyle w:val="c5"/>
          <w:b/>
          <w:bCs/>
          <w:i/>
          <w:iCs/>
          <w:color w:val="000000"/>
          <w:sz w:val="28"/>
          <w:szCs w:val="28"/>
        </w:rPr>
        <w:t>Совершенно очевидно, что решение проблемы оздоровления дошкольников возможно только при условии реализации единой программы гигиенического обучения и воспитания в семье и детском саду.</w:t>
      </w:r>
    </w:p>
    <w:p w:rsidR="00347E56" w:rsidRPr="00360A6E" w:rsidRDefault="00347E56">
      <w:pPr>
        <w:rPr>
          <w:rFonts w:ascii="Times New Roman" w:hAnsi="Times New Roman" w:cs="Times New Roman"/>
          <w:sz w:val="28"/>
          <w:szCs w:val="28"/>
        </w:rPr>
      </w:pPr>
    </w:p>
    <w:sectPr w:rsidR="00347E56" w:rsidRPr="00360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A6E"/>
    <w:rsid w:val="00347E56"/>
    <w:rsid w:val="0036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A47BA"/>
  <w15:chartTrackingRefBased/>
  <w15:docId w15:val="{30E209F5-6511-4CFC-AB5C-CDBAA0797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360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60A6E"/>
  </w:style>
  <w:style w:type="character" w:customStyle="1" w:styleId="c2">
    <w:name w:val="c2"/>
    <w:basedOn w:val="a0"/>
    <w:rsid w:val="00360A6E"/>
  </w:style>
  <w:style w:type="character" w:customStyle="1" w:styleId="c12">
    <w:name w:val="c12"/>
    <w:basedOn w:val="a0"/>
    <w:rsid w:val="00360A6E"/>
  </w:style>
  <w:style w:type="paragraph" w:customStyle="1" w:styleId="c0">
    <w:name w:val="c0"/>
    <w:basedOn w:val="a"/>
    <w:rsid w:val="00360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60A6E"/>
  </w:style>
  <w:style w:type="character" w:customStyle="1" w:styleId="c3">
    <w:name w:val="c3"/>
    <w:basedOn w:val="a0"/>
    <w:rsid w:val="00360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6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726</Words>
  <Characters>4142</Characters>
  <Application>Microsoft Office Word</Application>
  <DocSecurity>0</DocSecurity>
  <Lines>34</Lines>
  <Paragraphs>9</Paragraphs>
  <ScaleCrop>false</ScaleCrop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2019-04-06T04:06:00Z</dcterms:created>
  <dcterms:modified xsi:type="dcterms:W3CDTF">2019-04-06T04:14:00Z</dcterms:modified>
</cp:coreProperties>
</file>