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4" w:rsidRDefault="005D7DD6" w:rsidP="005D7DD6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D7DD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НЕ ДЕЛАЙТЕ РАБОТУ ЗА ДЕТЕЙ</w:t>
      </w:r>
    </w:p>
    <w:p w:rsidR="005D7DD6" w:rsidRPr="005D7DD6" w:rsidRDefault="005D7DD6" w:rsidP="005D7DD6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D7DD6" w:rsidRPr="005D7DD6" w:rsidRDefault="005D7DD6" w:rsidP="005D7DD6">
      <w:pPr>
        <w:pStyle w:val="a3"/>
        <w:ind w:left="-99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AF786" wp14:editId="197E6B63">
            <wp:extent cx="5940425" cy="4376004"/>
            <wp:effectExtent l="0" t="0" r="3175" b="5715"/>
            <wp:docPr id="1" name="Рисунок 1" descr="https://pp.userapi.com/c844617/v844617998/1d55f6/RUZH0KBbE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617/v844617998/1d55f6/RUZH0KBbEv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</w:t>
      </w:r>
      <w:r>
        <w:rPr>
          <w:rFonts w:ascii="Times New Roman" w:hAnsi="Times New Roman" w:cs="Times New Roman"/>
          <w:sz w:val="28"/>
          <w:szCs w:val="28"/>
        </w:rPr>
        <w:t xml:space="preserve">указания и готовые алгоритмы.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Поощряйте самостоятельную игру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Предоставляйте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</w:t>
      </w:r>
      <w:r>
        <w:rPr>
          <w:rFonts w:ascii="Times New Roman" w:hAnsi="Times New Roman" w:cs="Times New Roman"/>
          <w:sz w:val="28"/>
          <w:szCs w:val="28"/>
        </w:rPr>
        <w:t xml:space="preserve">ка – это независимость в игре.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Разрешайте допускать ошибки </w:t>
      </w:r>
    </w:p>
    <w:p w:rsid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исправлять промахи. Вступайте, когда помощь потребуется и вас о ней попросят. В остальных случая</w:t>
      </w:r>
      <w:r>
        <w:rPr>
          <w:rFonts w:ascii="Times New Roman" w:hAnsi="Times New Roman" w:cs="Times New Roman"/>
          <w:sz w:val="28"/>
          <w:szCs w:val="28"/>
        </w:rPr>
        <w:t xml:space="preserve">х гордитесь словами «я – сам».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Хвалите за проявленную инициативу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</w:t>
      </w:r>
      <w:r>
        <w:rPr>
          <w:rFonts w:ascii="Times New Roman" w:hAnsi="Times New Roman" w:cs="Times New Roman"/>
          <w:sz w:val="28"/>
          <w:szCs w:val="28"/>
        </w:rPr>
        <w:t xml:space="preserve">испытать это ощущение еще раз.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Не вмешивайтесь в каждый шаг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</w:t>
      </w:r>
      <w:r>
        <w:rPr>
          <w:rFonts w:ascii="Times New Roman" w:hAnsi="Times New Roman" w:cs="Times New Roman"/>
          <w:sz w:val="28"/>
          <w:szCs w:val="28"/>
        </w:rPr>
        <w:t xml:space="preserve">ьи.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Воспринимайте детей всерьез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</w:t>
      </w:r>
      <w:r>
        <w:rPr>
          <w:rFonts w:ascii="Times New Roman" w:hAnsi="Times New Roman" w:cs="Times New Roman"/>
          <w:sz w:val="28"/>
          <w:szCs w:val="28"/>
        </w:rPr>
        <w:t xml:space="preserve">зык, не дразня и не высмеивая.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Поддерживайте в доме среду, удобную для самостоятельных действий: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Вводите в курс взрослых дел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Полезным вещам можно научить в повседневных ситуациях: как выкладывать продукты на ленту в супермаркете, оплачивать проезд в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</w:t>
      </w:r>
      <w:r>
        <w:rPr>
          <w:rFonts w:ascii="Times New Roman" w:hAnsi="Times New Roman" w:cs="Times New Roman"/>
          <w:sz w:val="28"/>
          <w:szCs w:val="28"/>
        </w:rPr>
        <w:t xml:space="preserve">ли на почту отправить посылку.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DD6">
        <w:rPr>
          <w:rFonts w:ascii="Times New Roman" w:hAnsi="Times New Roman" w:cs="Times New Roman"/>
          <w:sz w:val="28"/>
          <w:szCs w:val="28"/>
          <w:u w:val="single"/>
        </w:rPr>
        <w:t xml:space="preserve">Закрепляйте домашние обязанности 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</w:t>
      </w:r>
      <w:r>
        <w:rPr>
          <w:rFonts w:ascii="Times New Roman" w:hAnsi="Times New Roman" w:cs="Times New Roman"/>
          <w:sz w:val="28"/>
          <w:szCs w:val="28"/>
        </w:rPr>
        <w:t xml:space="preserve">взрослые не касались этих дел. </w:t>
      </w:r>
      <w:bookmarkStart w:id="0" w:name="_GoBack"/>
      <w:bookmarkEnd w:id="0"/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 xml:space="preserve">На пути к тому, чтобы помочь детям стать независимыми может стоять </w:t>
      </w:r>
      <w:r>
        <w:rPr>
          <w:rFonts w:ascii="Times New Roman" w:hAnsi="Times New Roman" w:cs="Times New Roman"/>
          <w:sz w:val="28"/>
          <w:szCs w:val="28"/>
        </w:rPr>
        <w:t>родительская занятость и спешка.</w:t>
      </w:r>
    </w:p>
    <w:p w:rsidR="005D7DD6" w:rsidRPr="005D7DD6" w:rsidRDefault="005D7DD6" w:rsidP="005D7DD6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sectPr w:rsidR="005D7DD6" w:rsidRPr="005D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B"/>
    <w:rsid w:val="00343C99"/>
    <w:rsid w:val="005D7DD6"/>
    <w:rsid w:val="00691A4F"/>
    <w:rsid w:val="00C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1EEE-4E7A-4C59-BC05-BF31C9A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2019-05-21T09:11:00Z</dcterms:created>
  <dcterms:modified xsi:type="dcterms:W3CDTF">2019-05-21T09:15:00Z</dcterms:modified>
</cp:coreProperties>
</file>