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B" w:rsidRPr="001F07BB" w:rsidRDefault="001F07BB" w:rsidP="001F07BB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1F07BB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 "Животные жарких стран»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Уважаемые родители, для того, чтобы ваш ребёнок мог правильно и красиво высказываться, отвечать на вопросы</w:t>
      </w:r>
      <w:proofErr w:type="gramStart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,</w:t>
      </w:r>
      <w:proofErr w:type="gramEnd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составлять описательные и сюжетные рассказы, необходимо освоить, запомнить и ввести в самостоятельную речь следующие слова и словосочетания: 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proofErr w:type="gramStart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А-</w:t>
      </w:r>
      <w:proofErr w:type="gramEnd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задания для детей 4-5 лет, Б- задания для детей 5-6 лет. Если ребёнок 4-5 лет успешно усвоил задания</w:t>
      </w:r>
      <w:proofErr w:type="gramStart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А</w:t>
      </w:r>
      <w:proofErr w:type="gramEnd"/>
      <w:r w:rsidRPr="001F07BB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, работайте с заданием Б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1F07BB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1F07B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 Лев, слон, жираф, зебра, носорог, крокодил, леопард, верблюд, бегемот, обезьяна, кенгуру, пантера¸ пустыня, джунгли, Африка, Австралия</w:t>
      </w:r>
      <w:proofErr w:type="gramEnd"/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Газель, антилопа, гепард, саванна, коала, утконос, попугай, варан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1F07B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А.Б. Ходить, рычать, прыгать, охотится, прятаться, скрываться, жить, убегать, догонять, пастись, нападать, подкрадываться.</w:t>
      </w:r>
      <w:proofErr w:type="gramEnd"/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Б. Полосатый, пятнистый, быстроногий, медлительный, неповоротливый, ленивый, сумчатый, выносливый, рычащий, свирепый, длинношеий,</w:t>
      </w:r>
      <w:proofErr w:type="gramStart"/>
      <w:r w:rsidRPr="001F07BB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  .</w:t>
      </w:r>
      <w:proofErr w:type="gramEnd"/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1F07BB" w:rsidRPr="001F07BB" w:rsidRDefault="001F07BB" w:rsidP="001F07BB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наших лесах не водится ни слонов, ни зебр, …            </w:t>
      </w:r>
      <w:r w:rsidRPr="001F07BB">
        <w:rPr>
          <w:rFonts w:ascii="Times New Roman" w:eastAsia="Times New Roman" w:hAnsi="Times New Roman" w:cs="Times New Roman"/>
          <w:color w:val="555555"/>
          <w:sz w:val="27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val="en-US" w:eastAsia="ru-RU"/>
        </w:rPr>
        <w:t>v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Африке живут слоны со слонятами, львы </w:t>
      </w:r>
      <w:proofErr w:type="gramStart"/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</w:t>
      </w:r>
      <w:proofErr w:type="gramEnd"/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львятами¸…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ЗАТЕМ ЖЕЛАТЕЛЬНО ПРОГОВОРИТЬ ВСЁ ПРЕДЛОЖЕНИЕ ПОЛНОСТЬЮ.</w:t>
      </w:r>
    </w:p>
    <w:p w:rsidR="001F07BB" w:rsidRPr="001F07BB" w:rsidRDefault="001F07BB" w:rsidP="001F07BB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1F07BB" w:rsidRPr="001F07BB" w:rsidRDefault="001F07BB" w:rsidP="001F07BB">
      <w:pPr>
        <w:shd w:val="clear" w:color="auto" w:fill="FFFFFF"/>
        <w:tabs>
          <w:tab w:val="left" w:pos="5540"/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1F07BB" w:rsidRPr="001F07BB" w:rsidRDefault="001F07BB" w:rsidP="001F07BB">
      <w:pPr>
        <w:shd w:val="clear" w:color="auto" w:fill="FFFFFF"/>
        <w:tabs>
          <w:tab w:val="left" w:pos="5540"/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1F07BB" w:rsidRPr="001F07BB" w:rsidRDefault="001F07BB" w:rsidP="001F07BB">
      <w:pPr>
        <w:shd w:val="clear" w:color="auto" w:fill="FFFFFF"/>
        <w:tabs>
          <w:tab w:val="left" w:pos="5540"/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  <w:r w:rsidRPr="001F07BB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lastRenderedPageBreak/>
        <w:t>ЧЕЙ ХВОСТ?                            ЧЬИ УШИ?</w:t>
      </w:r>
      <w:r w:rsidRPr="001F07BB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ab/>
        <w:t xml:space="preserve">       ЧЬЯ ГОЛОВА?</w:t>
      </w:r>
      <w:r w:rsidRPr="001F07BB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ab/>
      </w:r>
    </w:p>
    <w:p w:rsidR="001F07BB" w:rsidRPr="001F07BB" w:rsidRDefault="001F07BB" w:rsidP="001F07BB">
      <w:pPr>
        <w:shd w:val="clear" w:color="auto" w:fill="FFFFFF"/>
        <w:tabs>
          <w:tab w:val="left" w:pos="5540"/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У 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верблюда  - </w:t>
      </w:r>
      <w:proofErr w:type="gramStart"/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верблюжий</w:t>
      </w:r>
      <w:proofErr w:type="gramEnd"/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   верблюжьи,                  верблюжья,            </w:t>
      </w:r>
    </w:p>
    <w:p w:rsidR="001F07BB" w:rsidRPr="001F07BB" w:rsidRDefault="001F07BB" w:rsidP="001F07BB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 слона - … </w:t>
      </w:r>
    </w:p>
    <w:p w:rsidR="001F07BB" w:rsidRPr="001F07BB" w:rsidRDefault="001F07BB" w:rsidP="001F07BB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 обезьяны-…</w:t>
      </w:r>
    </w:p>
    <w:p w:rsidR="001F07BB" w:rsidRPr="001F07BB" w:rsidRDefault="001F07BB" w:rsidP="001F07BB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 льва - …</w:t>
      </w:r>
    </w:p>
    <w:p w:rsidR="001F07BB" w:rsidRPr="001F07BB" w:rsidRDefault="001F07BB" w:rsidP="001F07BB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КАКОЕ СЛОВО НЕ ПОДХОДИТ?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Лев, львица, левый, львёнок.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Верблюд, верблюдица, верба, верблюжий</w:t>
      </w:r>
    </w:p>
    <w:p w:rsidR="001F07BB" w:rsidRPr="001F07BB" w:rsidRDefault="001F07BB" w:rsidP="001F07B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1F07BB" w:rsidRPr="001F07BB" w:rsidRDefault="001F07BB" w:rsidP="001F07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Заяц и кенгуру, жираф и коза?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ВОПРОСЫ НА ЗАСЫПКУ</w:t>
      </w:r>
    </w:p>
    <w:p w:rsidR="001F07BB" w:rsidRPr="001F07BB" w:rsidRDefault="001F07BB" w:rsidP="001F07BB">
      <w:pPr>
        <w:shd w:val="clear" w:color="auto" w:fill="FFFFFF"/>
        <w:tabs>
          <w:tab w:val="left" w:pos="592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Антилопа бежит быстрее бегемота, но медленнее гепарда. </w:t>
      </w:r>
    </w:p>
    <w:p w:rsidR="001F07BB" w:rsidRPr="001F07BB" w:rsidRDefault="001F07BB" w:rsidP="001F07BB">
      <w:pPr>
        <w:shd w:val="clear" w:color="auto" w:fill="FFFFFF"/>
        <w:tabs>
          <w:tab w:val="left" w:pos="592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КТО БЫСТРЕЕ ВСЕХ, А КТО МЕДЛЕННЕЕ?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Газель бежала за антилопой, а за газелью – львица.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КТО ВПЕРЕДИ, А КТО ПОСЛЕДНИЙ?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Calibri" w:eastAsia="Times New Roman" w:hAnsi="Calibri" w:cs="Times New Roman"/>
          <w:color w:val="555555"/>
          <w:sz w:val="27"/>
          <w:szCs w:val="27"/>
          <w:lang w:eastAsia="ru-RU"/>
        </w:rPr>
      </w:pPr>
      <w:r w:rsidRPr="001F07BB">
        <w:rPr>
          <w:rFonts w:ascii="Calibri" w:eastAsia="Times New Roman" w:hAnsi="Calibri" w:cs="Times New Roman"/>
          <w:color w:val="555555"/>
          <w:sz w:val="27"/>
          <w:szCs w:val="27"/>
          <w:lang w:eastAsia="ru-RU"/>
        </w:rPr>
        <w:t>ОТГАДАЙ ЗАГАДКИ И ЗАПОМНИ ОТГАДКИ.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Самое длинношеее животное - …(жираф),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Самое быстрое животное - …(гепард),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Самое длинноносое животное - …(слон).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СОСЧИТАТЬ ДО ПЯТИ: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Одна полосатая зебра, две полосатых зебры, …пять полосатых зебр.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Один пятнистый жираф, два пятнистых жирафа…пять пятнистых жирафов.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F07B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Один двугорбый верблюд, два двугорбых верблюда, …пять двугорбых верблюдов.</w:t>
      </w:r>
    </w:p>
    <w:p w:rsidR="001F07BB" w:rsidRPr="001F07BB" w:rsidRDefault="001F07BB" w:rsidP="001F07BB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1F07BB" w:rsidRPr="001F07BB" w:rsidRDefault="001F07BB" w:rsidP="001F07BB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73F12" w:rsidRDefault="00873F12">
      <w:bookmarkStart w:id="0" w:name="_GoBack"/>
      <w:bookmarkEnd w:id="0"/>
    </w:p>
    <w:sectPr w:rsidR="00873F12" w:rsidSect="009A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C6"/>
    <w:rsid w:val="001F07BB"/>
    <w:rsid w:val="00873F12"/>
    <w:rsid w:val="008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2015-04-24T09:06:00Z</dcterms:created>
  <dcterms:modified xsi:type="dcterms:W3CDTF">2015-04-24T09:06:00Z</dcterms:modified>
</cp:coreProperties>
</file>