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547" w:rsidRPr="00917C02" w:rsidRDefault="003D3547" w:rsidP="00177C13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917C02">
        <w:rPr>
          <w:rFonts w:ascii="Times New Roman" w:hAnsi="Times New Roman"/>
          <w:b/>
          <w:sz w:val="24"/>
          <w:szCs w:val="24"/>
        </w:rPr>
        <w:t>Некоммерческие программы Всероссийской акции</w:t>
      </w:r>
    </w:p>
    <w:p w:rsidR="003D3547" w:rsidRPr="00917C02" w:rsidRDefault="003D3547" w:rsidP="00177C13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917C02">
        <w:rPr>
          <w:rFonts w:ascii="Times New Roman" w:hAnsi="Times New Roman"/>
          <w:b/>
          <w:sz w:val="24"/>
          <w:szCs w:val="24"/>
        </w:rPr>
        <w:t>«День короткометражного кино-2018»</w:t>
      </w:r>
    </w:p>
    <w:p w:rsidR="003D3547" w:rsidRPr="00917C02" w:rsidRDefault="003D3547" w:rsidP="00177C13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3D3547" w:rsidRPr="00917C02" w:rsidRDefault="003D3547" w:rsidP="00177C1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917C02">
        <w:rPr>
          <w:rFonts w:ascii="Times New Roman" w:hAnsi="Times New Roman"/>
          <w:b/>
          <w:caps/>
          <w:sz w:val="24"/>
          <w:szCs w:val="24"/>
        </w:rPr>
        <w:t>Программа «</w:t>
      </w:r>
      <w:r>
        <w:rPr>
          <w:rFonts w:ascii="Times New Roman" w:hAnsi="Times New Roman"/>
          <w:b/>
          <w:caps/>
          <w:sz w:val="24"/>
          <w:szCs w:val="24"/>
        </w:rPr>
        <w:t>ЭКРАНИЗАЦИИ</w:t>
      </w:r>
      <w:r w:rsidRPr="00917C02">
        <w:rPr>
          <w:rFonts w:ascii="Times New Roman" w:hAnsi="Times New Roman"/>
          <w:b/>
          <w:caps/>
          <w:sz w:val="24"/>
          <w:szCs w:val="24"/>
        </w:rPr>
        <w:t>», 7</w:t>
      </w:r>
      <w:r>
        <w:rPr>
          <w:rFonts w:ascii="Times New Roman" w:hAnsi="Times New Roman"/>
          <w:b/>
          <w:caps/>
          <w:sz w:val="24"/>
          <w:szCs w:val="24"/>
        </w:rPr>
        <w:t>2</w:t>
      </w:r>
      <w:r w:rsidRPr="00917C02">
        <w:rPr>
          <w:rFonts w:ascii="Times New Roman" w:hAnsi="Times New Roman"/>
          <w:b/>
          <w:caps/>
          <w:sz w:val="24"/>
          <w:szCs w:val="24"/>
        </w:rPr>
        <w:t xml:space="preserve"> мин.</w:t>
      </w:r>
    </w:p>
    <w:p w:rsidR="003D3547" w:rsidRDefault="003D3547" w:rsidP="00177C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C02">
        <w:rPr>
          <w:rFonts w:ascii="Times New Roman" w:hAnsi="Times New Roman"/>
          <w:b/>
          <w:caps/>
          <w:sz w:val="24"/>
          <w:szCs w:val="24"/>
        </w:rPr>
        <w:t>«</w:t>
      </w:r>
      <w:r>
        <w:rPr>
          <w:rFonts w:ascii="Times New Roman" w:hAnsi="Times New Roman"/>
          <w:b/>
          <w:caps/>
          <w:sz w:val="24"/>
          <w:szCs w:val="24"/>
        </w:rPr>
        <w:t>12</w:t>
      </w:r>
      <w:r w:rsidRPr="00917C02">
        <w:rPr>
          <w:rFonts w:ascii="Times New Roman" w:hAnsi="Times New Roman"/>
          <w:b/>
          <w:caps/>
          <w:sz w:val="24"/>
          <w:szCs w:val="24"/>
        </w:rPr>
        <w:t>+».</w:t>
      </w:r>
      <w:r w:rsidRPr="00917C02">
        <w:rPr>
          <w:rFonts w:ascii="Times New Roman" w:hAnsi="Times New Roman"/>
          <w:caps/>
          <w:color w:val="222222"/>
          <w:sz w:val="24"/>
          <w:szCs w:val="24"/>
        </w:rPr>
        <w:br/>
      </w:r>
    </w:p>
    <w:p w:rsidR="003D3547" w:rsidRPr="00177C13" w:rsidRDefault="003D3547" w:rsidP="00177C13">
      <w:pPr>
        <w:spacing w:after="0" w:line="240" w:lineRule="auto"/>
        <w:ind w:left="-709"/>
        <w:rPr>
          <w:rFonts w:ascii="Times New Roman" w:hAnsi="Times New Roman"/>
          <w:b/>
          <w:sz w:val="24"/>
          <w:szCs w:val="24"/>
        </w:rPr>
      </w:pPr>
      <w:r w:rsidRPr="00177C13">
        <w:rPr>
          <w:rFonts w:ascii="Times New Roman" w:hAnsi="Times New Roman"/>
          <w:b/>
          <w:sz w:val="24"/>
          <w:szCs w:val="24"/>
        </w:rPr>
        <w:t xml:space="preserve">«Юшка», </w:t>
      </w:r>
      <w:proofErr w:type="spellStart"/>
      <w:r w:rsidRPr="00177C13">
        <w:rPr>
          <w:rFonts w:ascii="Times New Roman" w:hAnsi="Times New Roman"/>
          <w:b/>
          <w:sz w:val="24"/>
          <w:szCs w:val="24"/>
        </w:rPr>
        <w:t>реж</w:t>
      </w:r>
      <w:proofErr w:type="spellEnd"/>
      <w:r w:rsidRPr="00177C13">
        <w:rPr>
          <w:rFonts w:ascii="Times New Roman" w:hAnsi="Times New Roman"/>
          <w:b/>
          <w:sz w:val="24"/>
          <w:szCs w:val="24"/>
        </w:rPr>
        <w:t xml:space="preserve">. Лолита </w:t>
      </w:r>
      <w:proofErr w:type="spellStart"/>
      <w:r w:rsidRPr="00177C13">
        <w:rPr>
          <w:rFonts w:ascii="Times New Roman" w:hAnsi="Times New Roman"/>
          <w:b/>
          <w:sz w:val="24"/>
          <w:szCs w:val="24"/>
        </w:rPr>
        <w:t>Наранович</w:t>
      </w:r>
      <w:proofErr w:type="spellEnd"/>
      <w:r w:rsidRPr="00177C13">
        <w:rPr>
          <w:rFonts w:ascii="Times New Roman" w:hAnsi="Times New Roman"/>
          <w:b/>
          <w:sz w:val="24"/>
          <w:szCs w:val="24"/>
        </w:rPr>
        <w:t>, 2018г.</w:t>
      </w:r>
    </w:p>
    <w:p w:rsidR="003D3547" w:rsidRPr="00A400FA" w:rsidRDefault="003D3547" w:rsidP="00177C13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A400FA">
        <w:rPr>
          <w:rFonts w:ascii="Times New Roman" w:hAnsi="Times New Roman"/>
          <w:sz w:val="24"/>
          <w:szCs w:val="24"/>
        </w:rPr>
        <w:t xml:space="preserve">В ролях: Павлов Илья, </w:t>
      </w:r>
      <w:proofErr w:type="spellStart"/>
      <w:r w:rsidRPr="00A400FA">
        <w:rPr>
          <w:rFonts w:ascii="Times New Roman" w:hAnsi="Times New Roman"/>
          <w:sz w:val="24"/>
          <w:szCs w:val="24"/>
        </w:rPr>
        <w:t>Ердякова</w:t>
      </w:r>
      <w:proofErr w:type="spellEnd"/>
      <w:r w:rsidRPr="00A400FA">
        <w:rPr>
          <w:rFonts w:ascii="Times New Roman" w:hAnsi="Times New Roman"/>
          <w:sz w:val="24"/>
          <w:szCs w:val="24"/>
        </w:rPr>
        <w:t xml:space="preserve"> Дарья, Демидов Сергей, Лукьянова Анастасия, Гаврилов Пётр, Васильев Даниил, </w:t>
      </w:r>
      <w:proofErr w:type="spellStart"/>
      <w:r w:rsidRPr="00A400FA">
        <w:rPr>
          <w:rFonts w:ascii="Times New Roman" w:hAnsi="Times New Roman"/>
          <w:sz w:val="24"/>
          <w:szCs w:val="24"/>
        </w:rPr>
        <w:t>Бирцев</w:t>
      </w:r>
      <w:proofErr w:type="spellEnd"/>
      <w:r w:rsidRPr="00A400FA">
        <w:rPr>
          <w:rFonts w:ascii="Times New Roman" w:hAnsi="Times New Roman"/>
          <w:sz w:val="24"/>
          <w:szCs w:val="24"/>
        </w:rPr>
        <w:t xml:space="preserve"> Никита, </w:t>
      </w:r>
      <w:proofErr w:type="spellStart"/>
      <w:r w:rsidRPr="00A400FA">
        <w:rPr>
          <w:rFonts w:ascii="Times New Roman" w:hAnsi="Times New Roman"/>
          <w:sz w:val="24"/>
          <w:szCs w:val="24"/>
        </w:rPr>
        <w:t>Гершт</w:t>
      </w:r>
      <w:proofErr w:type="spellEnd"/>
      <w:r w:rsidRPr="00A400FA">
        <w:rPr>
          <w:rFonts w:ascii="Times New Roman" w:hAnsi="Times New Roman"/>
          <w:sz w:val="24"/>
          <w:szCs w:val="24"/>
        </w:rPr>
        <w:t xml:space="preserve"> Ирина.</w:t>
      </w:r>
    </w:p>
    <w:p w:rsidR="003D3547" w:rsidRDefault="003D3547" w:rsidP="00177C13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3D3547" w:rsidRPr="00177C13" w:rsidRDefault="003D3547" w:rsidP="00177C13">
      <w:pPr>
        <w:spacing w:after="0" w:line="240" w:lineRule="auto"/>
        <w:ind w:left="-709"/>
        <w:rPr>
          <w:rFonts w:ascii="Times New Roman" w:hAnsi="Times New Roman"/>
          <w:i/>
          <w:sz w:val="24"/>
          <w:szCs w:val="24"/>
        </w:rPr>
      </w:pPr>
      <w:r w:rsidRPr="00177C13">
        <w:rPr>
          <w:rFonts w:ascii="Times New Roman" w:hAnsi="Times New Roman"/>
          <w:i/>
          <w:sz w:val="24"/>
          <w:szCs w:val="24"/>
        </w:rPr>
        <w:t>Ваня рассказывает младшему брату историю из своего детства. Пытаясь раскрыть тайну блажного помощника кузнеца Юшки, Ваня становится случайным свидетелем его убийства. Вскоре все жители узнают о том, сколько добра принёс в мир этот незаметный человек.</w:t>
      </w:r>
    </w:p>
    <w:p w:rsidR="003D3547" w:rsidRPr="00177C13" w:rsidRDefault="003D3547" w:rsidP="00177C13">
      <w:pPr>
        <w:spacing w:after="0" w:line="240" w:lineRule="auto"/>
        <w:ind w:left="-709"/>
        <w:rPr>
          <w:rFonts w:ascii="Times New Roman" w:hAnsi="Times New Roman"/>
          <w:i/>
          <w:sz w:val="24"/>
          <w:szCs w:val="24"/>
        </w:rPr>
      </w:pPr>
      <w:r w:rsidRPr="00177C13">
        <w:rPr>
          <w:rFonts w:ascii="Times New Roman" w:hAnsi="Times New Roman"/>
          <w:i/>
          <w:sz w:val="24"/>
          <w:szCs w:val="24"/>
        </w:rPr>
        <w:t>Фильм снят по рассказу Андрея Платонова «Юшка».</w:t>
      </w:r>
    </w:p>
    <w:p w:rsidR="003D3547" w:rsidRDefault="003D3547" w:rsidP="00177C13">
      <w:pPr>
        <w:spacing w:after="0" w:line="240" w:lineRule="auto"/>
        <w:ind w:left="-709"/>
        <w:rPr>
          <w:rFonts w:ascii="Times New Roman" w:hAnsi="Times New Roman"/>
          <w:b/>
          <w:sz w:val="24"/>
          <w:szCs w:val="24"/>
        </w:rPr>
      </w:pPr>
    </w:p>
    <w:p w:rsidR="003D3547" w:rsidRPr="00177C13" w:rsidRDefault="00F85CC1" w:rsidP="00177C13">
      <w:pPr>
        <w:spacing w:after="0" w:line="240" w:lineRule="auto"/>
        <w:ind w:left="-709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alt="https://thumb.cloud.mail.ru/weblink/thumb/xw1/MdD6/937ztivpz/Yushka%204.jpg?x-email=ribinja%40mail.ru" style="position:absolute;left:0;text-align:left;margin-left:-35.9pt;margin-top:1.35pt;width:468.15pt;height:195.05pt;z-index:-2;visibility:visible" wrapcoords="-35 0 -35 21517 21600 21517 21600 0 -35 0">
            <v:imagedata r:id="rId6" o:title=""/>
            <w10:wrap type="tight"/>
          </v:shape>
        </w:pict>
      </w:r>
      <w:r w:rsidR="003D3547" w:rsidRPr="00177C13">
        <w:rPr>
          <w:rFonts w:ascii="Times New Roman" w:hAnsi="Times New Roman"/>
          <w:b/>
          <w:sz w:val="24"/>
          <w:szCs w:val="24"/>
        </w:rPr>
        <w:t xml:space="preserve">«Воротничок», </w:t>
      </w:r>
      <w:proofErr w:type="spellStart"/>
      <w:r w:rsidR="003D3547" w:rsidRPr="00177C13">
        <w:rPr>
          <w:rFonts w:ascii="Times New Roman" w:hAnsi="Times New Roman"/>
          <w:b/>
          <w:sz w:val="24"/>
          <w:szCs w:val="24"/>
        </w:rPr>
        <w:t>реж</w:t>
      </w:r>
      <w:proofErr w:type="spellEnd"/>
      <w:r w:rsidR="003D3547" w:rsidRPr="00177C13">
        <w:rPr>
          <w:rFonts w:ascii="Times New Roman" w:hAnsi="Times New Roman"/>
          <w:b/>
          <w:sz w:val="24"/>
          <w:szCs w:val="24"/>
        </w:rPr>
        <w:t xml:space="preserve">. Виктория </w:t>
      </w:r>
      <w:proofErr w:type="spellStart"/>
      <w:r w:rsidR="003D3547" w:rsidRPr="00177C13">
        <w:rPr>
          <w:rFonts w:ascii="Times New Roman" w:hAnsi="Times New Roman"/>
          <w:b/>
          <w:sz w:val="24"/>
          <w:szCs w:val="24"/>
        </w:rPr>
        <w:t>Рунцова</w:t>
      </w:r>
      <w:proofErr w:type="spellEnd"/>
      <w:r w:rsidR="003D3547" w:rsidRPr="00177C13">
        <w:rPr>
          <w:rFonts w:ascii="Times New Roman" w:hAnsi="Times New Roman"/>
          <w:b/>
          <w:sz w:val="24"/>
          <w:szCs w:val="24"/>
        </w:rPr>
        <w:t>, 2017г.</w:t>
      </w:r>
    </w:p>
    <w:p w:rsidR="003D3547" w:rsidRDefault="003D3547" w:rsidP="00177C13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ролях: </w:t>
      </w:r>
      <w:r w:rsidRPr="00AD4BFF">
        <w:rPr>
          <w:rFonts w:ascii="Times New Roman" w:hAnsi="Times New Roman"/>
          <w:sz w:val="24"/>
          <w:szCs w:val="24"/>
          <w:shd w:val="clear" w:color="auto" w:fill="FFFFFF"/>
        </w:rPr>
        <w:t xml:space="preserve">Даниил </w:t>
      </w:r>
      <w:proofErr w:type="spellStart"/>
      <w:r w:rsidRPr="00AD4BFF">
        <w:rPr>
          <w:rFonts w:ascii="Times New Roman" w:hAnsi="Times New Roman"/>
          <w:sz w:val="24"/>
          <w:szCs w:val="24"/>
          <w:shd w:val="clear" w:color="auto" w:fill="FFFFFF"/>
        </w:rPr>
        <w:t>Спиваковский</w:t>
      </w:r>
      <w:proofErr w:type="spellEnd"/>
      <w:r w:rsidRPr="00AD4BFF">
        <w:rPr>
          <w:rFonts w:ascii="Times New Roman" w:hAnsi="Times New Roman"/>
          <w:sz w:val="24"/>
          <w:szCs w:val="24"/>
          <w:shd w:val="clear" w:color="auto" w:fill="FFFFFF"/>
        </w:rPr>
        <w:t xml:space="preserve">, Алла </w:t>
      </w:r>
      <w:proofErr w:type="spellStart"/>
      <w:r w:rsidRPr="00AD4BFF">
        <w:rPr>
          <w:rFonts w:ascii="Times New Roman" w:hAnsi="Times New Roman"/>
          <w:sz w:val="24"/>
          <w:szCs w:val="24"/>
          <w:shd w:val="clear" w:color="auto" w:fill="FFFFFF"/>
        </w:rPr>
        <w:t>Будницкая</w:t>
      </w:r>
      <w:proofErr w:type="spellEnd"/>
      <w:r w:rsidRPr="00AD4BFF">
        <w:rPr>
          <w:rFonts w:ascii="Times New Roman" w:hAnsi="Times New Roman"/>
          <w:sz w:val="24"/>
          <w:szCs w:val="24"/>
          <w:shd w:val="clear" w:color="auto" w:fill="FFFFFF"/>
        </w:rPr>
        <w:t xml:space="preserve">, Павел Артемьев и Виктория </w:t>
      </w:r>
      <w:proofErr w:type="spellStart"/>
      <w:r w:rsidRPr="00AD4BFF">
        <w:rPr>
          <w:rFonts w:ascii="Times New Roman" w:hAnsi="Times New Roman"/>
          <w:sz w:val="24"/>
          <w:szCs w:val="24"/>
          <w:shd w:val="clear" w:color="auto" w:fill="FFFFFF"/>
        </w:rPr>
        <w:t>Рунцова</w:t>
      </w:r>
      <w:proofErr w:type="spellEnd"/>
    </w:p>
    <w:p w:rsidR="003D3547" w:rsidRDefault="003D3547" w:rsidP="00177C13">
      <w:pPr>
        <w:tabs>
          <w:tab w:val="left" w:pos="-709"/>
        </w:tabs>
        <w:spacing w:after="0" w:line="240" w:lineRule="auto"/>
        <w:ind w:left="-70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D3547" w:rsidRPr="00177C13" w:rsidRDefault="003D3547" w:rsidP="00177C13">
      <w:pPr>
        <w:tabs>
          <w:tab w:val="left" w:pos="-709"/>
        </w:tabs>
        <w:spacing w:after="0" w:line="240" w:lineRule="auto"/>
        <w:ind w:left="-709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177C13">
        <w:rPr>
          <w:rFonts w:ascii="Times New Roman" w:hAnsi="Times New Roman"/>
          <w:i/>
          <w:sz w:val="24"/>
          <w:szCs w:val="24"/>
          <w:shd w:val="clear" w:color="auto" w:fill="FFFFFF"/>
        </w:rPr>
        <w:t>Молодая скромная девушка покупает крахмальный воротничок, и он начинает управлять жизнью девушки, вопреки её желанию. Героиня оказывается перед выбором: либо подчиниться, либо бороться с воротничком.</w:t>
      </w:r>
    </w:p>
    <w:p w:rsidR="003D3547" w:rsidRPr="00ED3795" w:rsidRDefault="00F85CC1" w:rsidP="00177C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Рисунок 6" o:spid="_x0000_s1029" type="#_x0000_t75" alt="Image" style="position:absolute;margin-left:-30pt;margin-top:5.55pt;width:468.15pt;height:249.45pt;z-index:-1;visibility:visible" wrapcoords="-35 0 -35 21535 21600 21535 21600 0 -35 0">
            <v:imagedata r:id="rId7" o:title="" croptop="1461f" cropbottom="1874f"/>
            <w10:wrap type="tight"/>
          </v:shape>
        </w:pict>
      </w:r>
    </w:p>
    <w:p w:rsidR="003D3547" w:rsidRDefault="003D3547" w:rsidP="00177C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3547" w:rsidRDefault="003D3547" w:rsidP="00177C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3547" w:rsidRDefault="003D3547" w:rsidP="00177C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3547" w:rsidRDefault="003D3547" w:rsidP="00177C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3547" w:rsidRDefault="003D3547" w:rsidP="00177C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3547" w:rsidRDefault="003D3547" w:rsidP="00177C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3547" w:rsidRDefault="003D3547" w:rsidP="00177C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3547" w:rsidRDefault="003D3547" w:rsidP="00177C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3547" w:rsidRDefault="003D3547" w:rsidP="00177C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3547" w:rsidRDefault="003D3547" w:rsidP="00177C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3547" w:rsidRDefault="003D3547" w:rsidP="00177C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3547" w:rsidRDefault="003D3547" w:rsidP="00177C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3547" w:rsidRDefault="003D3547" w:rsidP="00177C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3547" w:rsidRDefault="003D3547" w:rsidP="00177C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3547" w:rsidRDefault="003D3547" w:rsidP="00177C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5A0B" w:rsidRDefault="00425A0B" w:rsidP="00177C1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25A0B" w:rsidRDefault="00425A0B" w:rsidP="00425A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«Послевкусие», </w:t>
      </w:r>
      <w:proofErr w:type="spellStart"/>
      <w:r>
        <w:rPr>
          <w:rFonts w:ascii="Times New Roman" w:hAnsi="Times New Roman"/>
          <w:b/>
          <w:sz w:val="24"/>
          <w:szCs w:val="24"/>
        </w:rPr>
        <w:t>реж</w:t>
      </w:r>
      <w:proofErr w:type="spellEnd"/>
      <w:r>
        <w:rPr>
          <w:rFonts w:ascii="Times New Roman" w:hAnsi="Times New Roman"/>
          <w:b/>
          <w:sz w:val="24"/>
          <w:szCs w:val="24"/>
        </w:rPr>
        <w:t>. Георгий Заозерский, 2018г.</w:t>
      </w:r>
    </w:p>
    <w:p w:rsidR="00425A0B" w:rsidRDefault="00425A0B" w:rsidP="00425A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ролях: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Ксения Щербакова, Валерий Ушаков</w:t>
      </w:r>
    </w:p>
    <w:p w:rsidR="00425A0B" w:rsidRDefault="00425A0B" w:rsidP="00425A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A0B" w:rsidRDefault="00425A0B" w:rsidP="00425A0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Москва. Ночь с 1946 на 1947 год. Виктор, прошедший войну, едет к девушке, чтобы встретить Новый год. Его ждет Геля - девушка из Польши, студентка Московской консерватории. Одна ночь, когда все тайное становится явным, когда искренние чувства овладевают героями, но обстоятельства диктуют свои, жестокие правила. Виктор и Геля созданы друг для друга, но перед ними встает выбор дальнейшего пути, выбор страны, выбор между карьерой и настоящими чувствами.</w:t>
      </w:r>
    </w:p>
    <w:p w:rsidR="00425A0B" w:rsidRDefault="00425A0B" w:rsidP="00425A0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25A0B" w:rsidRPr="00A400FA" w:rsidRDefault="009D7A4B" w:rsidP="00425A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463.5pt;height:225.75pt">
            <v:imagedata r:id="rId8" o:title="послевкусие_кадр_12"/>
          </v:shape>
        </w:pict>
      </w:r>
    </w:p>
    <w:sectPr w:rsidR="00425A0B" w:rsidRPr="00A400FA" w:rsidSect="00177C13">
      <w:headerReference w:type="default" r:id="rId9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CC1" w:rsidRDefault="00F85CC1">
      <w:r>
        <w:separator/>
      </w:r>
    </w:p>
  </w:endnote>
  <w:endnote w:type="continuationSeparator" w:id="0">
    <w:p w:rsidR="00F85CC1" w:rsidRDefault="00F8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CC1" w:rsidRDefault="00F85CC1">
      <w:r>
        <w:separator/>
      </w:r>
    </w:p>
  </w:footnote>
  <w:footnote w:type="continuationSeparator" w:id="0">
    <w:p w:rsidR="00F85CC1" w:rsidRDefault="00F85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547" w:rsidRDefault="00F85CC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34pt;margin-top:0;width:168.05pt;height:43.3pt;z-index:1">
          <v:imagedata r:id="rId1" o:title=""/>
          <w10:wrap type="square"/>
        </v:shape>
      </w:pict>
    </w:r>
    <w:r>
      <w:rPr>
        <w:noProof/>
      </w:rPr>
      <w:pict>
        <v:shape id="_x0000_s2050" type="#_x0000_t75" style="position:absolute;margin-left:1in;margin-top:-35.4pt;width:2in;height:54.7pt;z-index:-1" wrapcoords="-34 0 -34 21515 21600 21515 21600 0 -34 0">
          <v:imagedata r:id="rId2" o:title="" croptop="3083f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0FA"/>
    <w:rsid w:val="00125D79"/>
    <w:rsid w:val="00177C13"/>
    <w:rsid w:val="002D1E5B"/>
    <w:rsid w:val="003D3547"/>
    <w:rsid w:val="003E5D58"/>
    <w:rsid w:val="00425A0B"/>
    <w:rsid w:val="0064640C"/>
    <w:rsid w:val="00917C02"/>
    <w:rsid w:val="009D7A4B"/>
    <w:rsid w:val="00A400FA"/>
    <w:rsid w:val="00AD4BFF"/>
    <w:rsid w:val="00E02CFC"/>
    <w:rsid w:val="00E70C5B"/>
    <w:rsid w:val="00ED3795"/>
    <w:rsid w:val="00F8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DD10D51"/>
  <w15:docId w15:val="{B32288DE-EE0E-4ABC-BE43-7E5682F3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7C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70FE"/>
  </w:style>
  <w:style w:type="paragraph" w:styleId="a5">
    <w:name w:val="footer"/>
    <w:basedOn w:val="a"/>
    <w:link w:val="a6"/>
    <w:uiPriority w:val="99"/>
    <w:rsid w:val="00177C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7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Lori TV</cp:lastModifiedBy>
  <cp:revision>8</cp:revision>
  <dcterms:created xsi:type="dcterms:W3CDTF">2018-10-17T10:24:00Z</dcterms:created>
  <dcterms:modified xsi:type="dcterms:W3CDTF">2018-11-26T14:09:00Z</dcterms:modified>
</cp:coreProperties>
</file>