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6A" w:rsidRPr="009A005A" w:rsidRDefault="009A005A" w:rsidP="00913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05A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r w:rsidR="00974FF6" w:rsidRPr="009A005A">
        <w:rPr>
          <w:rFonts w:ascii="Times New Roman" w:hAnsi="Times New Roman" w:cs="Times New Roman"/>
          <w:sz w:val="28"/>
          <w:szCs w:val="28"/>
        </w:rPr>
        <w:t>:</w:t>
      </w:r>
    </w:p>
    <w:p w:rsidR="00974FF6" w:rsidRPr="009A005A" w:rsidRDefault="00974FF6" w:rsidP="00974FF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3"/>
          <w:szCs w:val="23"/>
        </w:rPr>
      </w:pPr>
      <w:r w:rsidRPr="009A005A">
        <w:rPr>
          <w:rFonts w:ascii="Arial" w:hAnsi="Arial" w:cs="Arial"/>
          <w:b/>
          <w:i/>
          <w:iCs/>
          <w:color w:val="111111"/>
          <w:sz w:val="23"/>
          <w:szCs w:val="23"/>
          <w:bdr w:val="none" w:sz="0" w:space="0" w:color="auto" w:frame="1"/>
        </w:rPr>
        <w:t>«КАК ЗАИНТЕРЕСОВАТЬ РЕБЕНКА ЗАНЯТИЯМИ ФИЗКУЛЬТУРОЙ»</w:t>
      </w:r>
    </w:p>
    <w:p w:rsidR="00974FF6" w:rsidRDefault="00974FF6" w:rsidP="00974FF6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974FF6" w:rsidRDefault="00974FF6" w:rsidP="00974FF6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974FF6" w:rsidRDefault="00974FF6" w:rsidP="00974FF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> 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д.).</w:t>
      </w:r>
    </w:p>
    <w:p w:rsidR="00974FF6" w:rsidRDefault="009A005A" w:rsidP="00974FF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И</w:t>
      </w:r>
      <w:r w:rsidR="00974FF6">
        <w:rPr>
          <w:rFonts w:ascii="Arial" w:hAnsi="Arial" w:cs="Arial"/>
          <w:color w:val="111111"/>
          <w:sz w:val="23"/>
          <w:szCs w:val="23"/>
        </w:rPr>
        <w:t>нтерес к </w:t>
      </w:r>
      <w:r w:rsidR="00974FF6"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физическим</w:t>
      </w:r>
      <w:r w:rsidR="00974FF6">
        <w:rPr>
          <w:rFonts w:ascii="Arial" w:hAnsi="Arial" w:cs="Arial"/>
          <w:color w:val="111111"/>
          <w:sz w:val="23"/>
          <w:szCs w:val="23"/>
        </w:rPr>
        <w:t> упражнениям пробуждают у </w:t>
      </w:r>
      <w:r w:rsidR="00974FF6"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 w:rsidR="00974FF6">
        <w:rPr>
          <w:rFonts w:ascii="Arial" w:hAnsi="Arial" w:cs="Arial"/>
          <w:color w:val="111111"/>
          <w:sz w:val="23"/>
          <w:szCs w:val="23"/>
        </w:rPr>
        <w:t> разнообразные игрушки</w:t>
      </w:r>
      <w:r>
        <w:rPr>
          <w:rFonts w:ascii="Arial" w:hAnsi="Arial" w:cs="Arial"/>
          <w:color w:val="111111"/>
          <w:sz w:val="23"/>
          <w:szCs w:val="23"/>
        </w:rPr>
        <w:t>, а также, п</w:t>
      </w:r>
      <w:r w:rsidR="00974FF6">
        <w:rPr>
          <w:rFonts w:ascii="Arial" w:hAnsi="Arial" w:cs="Arial"/>
          <w:color w:val="111111"/>
          <w:sz w:val="23"/>
          <w:szCs w:val="23"/>
        </w:rPr>
        <w:t>редметы, которые имеются в доме</w:t>
      </w:r>
      <w:r>
        <w:rPr>
          <w:rFonts w:ascii="Arial" w:hAnsi="Arial" w:cs="Arial"/>
          <w:color w:val="111111"/>
          <w:sz w:val="23"/>
          <w:szCs w:val="23"/>
        </w:rPr>
        <w:t>: м</w:t>
      </w:r>
      <w:r w:rsidR="00974FF6">
        <w:rPr>
          <w:rFonts w:ascii="Arial" w:hAnsi="Arial" w:cs="Arial"/>
          <w:color w:val="111111"/>
          <w:sz w:val="23"/>
          <w:szCs w:val="23"/>
        </w:rPr>
        <w:t>ячи, обручи, круги, кегли, скакалки, кубики, а также санки, лыжи, надувные игрушки, качели, лесенки).</w:t>
      </w:r>
      <w:proofErr w:type="gramEnd"/>
      <w:r w:rsidR="00974FF6">
        <w:rPr>
          <w:rFonts w:ascii="Arial" w:hAnsi="Arial" w:cs="Arial"/>
          <w:color w:val="111111"/>
          <w:sz w:val="23"/>
          <w:szCs w:val="23"/>
        </w:rPr>
        <w:t xml:space="preserve">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974FF6" w:rsidRDefault="00974FF6" w:rsidP="00974FF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К сожалению, в современных квартирах нет условий для полноценного двигательного развития ребенка, поэтому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родителям</w:t>
      </w:r>
      <w:r>
        <w:rPr>
          <w:rFonts w:ascii="Arial" w:hAnsi="Arial" w:cs="Arial"/>
          <w:color w:val="111111"/>
          <w:sz w:val="23"/>
          <w:szCs w:val="23"/>
        </w:rPr>
        <w:t> следует создать все необходимые условия на улице, покупать разнообразные игрушки, которые бы непосредственно побуждали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 двигаться</w:t>
      </w:r>
      <w:r>
        <w:rPr>
          <w:rFonts w:ascii="Arial" w:hAnsi="Arial" w:cs="Arial"/>
          <w:color w:val="111111"/>
          <w:sz w:val="23"/>
          <w:szCs w:val="23"/>
        </w:rPr>
        <w:t>. Часто в семье склонны приобретать очень дорогие, но совершенно бесполезные для здорового роста ребенка игрушки.</w:t>
      </w:r>
    </w:p>
    <w:p w:rsidR="00974FF6" w:rsidRDefault="00974FF6" w:rsidP="00974FF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 связи с этим помните</w:t>
      </w:r>
      <w:r>
        <w:rPr>
          <w:rFonts w:ascii="Arial" w:hAnsi="Arial" w:cs="Arial"/>
          <w:color w:val="111111"/>
          <w:sz w:val="23"/>
          <w:szCs w:val="23"/>
        </w:rPr>
        <w:t>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974FF6" w:rsidRDefault="00974FF6" w:rsidP="00974FF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91326A" w:rsidRDefault="0091326A" w:rsidP="0091326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1326A" w:rsidRPr="0091326A" w:rsidRDefault="0091326A" w:rsidP="0091326A">
      <w:pPr>
        <w:rPr>
          <w:sz w:val="28"/>
          <w:szCs w:val="28"/>
        </w:rPr>
      </w:pPr>
    </w:p>
    <w:sectPr w:rsidR="0091326A" w:rsidRPr="0091326A" w:rsidSect="002A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1326A"/>
    <w:rsid w:val="002A1347"/>
    <w:rsid w:val="00402D45"/>
    <w:rsid w:val="00845124"/>
    <w:rsid w:val="0091326A"/>
    <w:rsid w:val="00974FF6"/>
    <w:rsid w:val="009A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4F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2022-01-13T17:26:00Z</cp:lastPrinted>
  <dcterms:created xsi:type="dcterms:W3CDTF">2022-01-22T08:25:00Z</dcterms:created>
  <dcterms:modified xsi:type="dcterms:W3CDTF">2022-01-22T08:25:00Z</dcterms:modified>
</cp:coreProperties>
</file>