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2F0BE"/>
  <w:body>
    <w:p w:rsidR="00351EE0" w:rsidRPr="007B5615" w:rsidRDefault="00351EE0" w:rsidP="00351E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B5615">
        <w:rPr>
          <w:rFonts w:ascii="Times New Roman" w:eastAsia="Times New Roman" w:hAnsi="Times New Roman" w:cs="Times New Roman"/>
          <w:b/>
          <w:color w:val="FF0000"/>
          <w:sz w:val="32"/>
        </w:rPr>
        <w:t>Советы инструктора по физической культуре</w:t>
      </w:r>
    </w:p>
    <w:p w:rsidR="00351EE0" w:rsidRPr="00393A29" w:rsidRDefault="00351EE0" w:rsidP="00351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 xml:space="preserve">Культура семейных отношений и физическая культура - нерасторжимое единство, звенья одной цепи. Совместные занятия физкультурой и спортом укрепляют силы «внутреннего притяжения», увеличивают «потенциал доверия» семьи. Физкультура и спорт – это та сфера, которая раскрепощает родителей и детей, уменьшает дефицит их общения, прививает иммунитет против вредных привычек. </w:t>
      </w:r>
    </w:p>
    <w:p w:rsidR="00351EE0" w:rsidRPr="007B5615" w:rsidRDefault="007B5615" w:rsidP="00351E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-114300</wp:posOffset>
            </wp:positionH>
            <wp:positionV relativeFrom="margin">
              <wp:posOffset>1591310</wp:posOffset>
            </wp:positionV>
            <wp:extent cx="2000885" cy="1656080"/>
            <wp:effectExtent l="0" t="0" r="0" b="0"/>
            <wp:wrapSquare wrapText="bothSides"/>
            <wp:docPr id="1" name="Рисунок 0" descr="sport-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-150x15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885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1EE0" w:rsidRPr="007B5615">
        <w:rPr>
          <w:rFonts w:ascii="Times New Roman" w:eastAsia="Times New Roman" w:hAnsi="Times New Roman" w:cs="Times New Roman"/>
          <w:b/>
          <w:color w:val="FF0000"/>
          <w:sz w:val="24"/>
        </w:rPr>
        <w:t>Чему учатся наши дети?</w:t>
      </w:r>
    </w:p>
    <w:p w:rsidR="00351EE0" w:rsidRPr="00351EE0" w:rsidRDefault="00351EE0" w:rsidP="00351EE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51EE0">
        <w:rPr>
          <w:rFonts w:ascii="Times New Roman" w:eastAsia="Times New Roman" w:hAnsi="Times New Roman" w:cs="Times New Roman"/>
          <w:sz w:val="24"/>
          <w:szCs w:val="28"/>
        </w:rPr>
        <w:t xml:space="preserve">У детей </w:t>
      </w:r>
      <w:r w:rsidRPr="00351EE0">
        <w:rPr>
          <w:rFonts w:ascii="Times New Roman" w:eastAsia="Times New Roman" w:hAnsi="Times New Roman" w:cs="Times New Roman"/>
          <w:b/>
          <w:sz w:val="24"/>
        </w:rPr>
        <w:t>3-4 лет</w:t>
      </w:r>
      <w:r w:rsidRPr="00351EE0">
        <w:rPr>
          <w:rFonts w:ascii="Times New Roman" w:eastAsia="Times New Roman" w:hAnsi="Times New Roman" w:cs="Times New Roman"/>
          <w:sz w:val="24"/>
          <w:szCs w:val="28"/>
        </w:rPr>
        <w:t xml:space="preserve"> продолжают развиваться разнообразные виды движений. Они учатся ходить и бегать свободно, не шаркая ногами, не опуская головы, сохраняя перекрестную координацию движений ног и рук. Приучаются действовать совместно. Учатся энергично отталкиваться двумя ногами и правильно приземляться в прыжках с высоты, на месте и с продвижением вперед, принимать правильное исходное положение в прыжках в длину и в высоту с места; в метании предметов. Закрепляют умение энергично отталкивать предметы при катании и бросании. Продолжают учиться ловить мяч двумя руками одновременно. Обучаются хвату за перекладину во время лазанья. Закрепляют умение ползать. Учатся строиться в колонну по одному, шеренгу, круг, находить свое место при построениях. Учатся сохранять правильную осанку в положениях сидя, стоя, в движении, при выполнении упражнений в равновесии. Учатся выполнять правила в подвижных играх. Развиваются психофизические качества, самостоятельность и творчества при выполнении физических упражнений в подвижных играх. </w:t>
      </w:r>
    </w:p>
    <w:p w:rsidR="00351EE0" w:rsidRPr="007B5615" w:rsidRDefault="00351EE0" w:rsidP="00351EE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FF0000"/>
          <w:szCs w:val="24"/>
        </w:rPr>
      </w:pPr>
      <w:r w:rsidRPr="007B5615">
        <w:rPr>
          <w:rFonts w:ascii="Times New Roman" w:eastAsia="Times New Roman" w:hAnsi="Times New Roman" w:cs="Times New Roman"/>
          <w:b/>
          <w:color w:val="FF0000"/>
          <w:sz w:val="24"/>
        </w:rPr>
        <w:t>К концу года дети 3-4 лет могут:</w:t>
      </w:r>
    </w:p>
    <w:p w:rsidR="00351EE0" w:rsidRPr="00351EE0" w:rsidRDefault="00351EE0" w:rsidP="00351EE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51EE0">
        <w:rPr>
          <w:rFonts w:ascii="Times New Roman" w:eastAsia="Times New Roman" w:hAnsi="Times New Roman" w:cs="Times New Roman"/>
          <w:sz w:val="24"/>
          <w:szCs w:val="28"/>
        </w:rPr>
        <w:t>Ходить прямо, не шаркая ногами, сохраняя заданное направление; выполнять задания: останавливаться, приседать, поворачиваться.</w:t>
      </w:r>
    </w:p>
    <w:p w:rsidR="00351EE0" w:rsidRPr="00393A29" w:rsidRDefault="00351EE0" w:rsidP="00393A29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Бегать, сохраняя равновесие, изменение направления, темп бега в соответствии с указанием.</w:t>
      </w:r>
    </w:p>
    <w:p w:rsidR="00351EE0" w:rsidRPr="00393A29" w:rsidRDefault="00351EE0" w:rsidP="00393A29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Сохранять равновесие при ходьбе и беге по ограниченной плоскости, перешагивая через предметы.</w:t>
      </w:r>
    </w:p>
    <w:p w:rsidR="00351EE0" w:rsidRPr="00393A29" w:rsidRDefault="00351EE0" w:rsidP="00393A29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Ползать на четвереньках, лазать по лесенке стремянке, гимнастической стенке произвольным способом.</w:t>
      </w:r>
    </w:p>
    <w:p w:rsidR="00351EE0" w:rsidRPr="00393A29" w:rsidRDefault="00351EE0" w:rsidP="00393A29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Энергично отталкиваться в прыжках на двух ногах, прыгать в длину с места не менее 40см. в длину.</w:t>
      </w:r>
    </w:p>
    <w:p w:rsidR="00351EE0" w:rsidRPr="00393A29" w:rsidRDefault="00351EE0" w:rsidP="00393A29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Катать мяч в заданном направлении с расстояния 1,5 м. Бросать мяч двумя руками от груди; из-за головы, ударять мяч об пол, бросать мяч вверх 2-3 раза подряд и ловить; метать предметы правой и левой рукой на расстоянии не менее 5м.</w:t>
      </w:r>
    </w:p>
    <w:p w:rsidR="00351EE0" w:rsidRPr="00393A29" w:rsidRDefault="00351EE0" w:rsidP="00393A29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Уметь выполнять движения, проявляя творчество и фантазию.</w:t>
      </w:r>
    </w:p>
    <w:p w:rsidR="00351EE0" w:rsidRPr="00393A29" w:rsidRDefault="00351EE0" w:rsidP="00351E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7B5615">
        <w:rPr>
          <w:rFonts w:ascii="Times New Roman" w:eastAsia="Times New Roman" w:hAnsi="Times New Roman" w:cs="Times New Roman"/>
          <w:b/>
          <w:color w:val="FF0000"/>
          <w:sz w:val="28"/>
          <w:u w:val="single"/>
        </w:rPr>
        <w:t>Совет родителям:</w:t>
      </w:r>
      <w:r w:rsidRPr="00393A29">
        <w:rPr>
          <w:rFonts w:ascii="Times New Roman" w:eastAsia="Times New Roman" w:hAnsi="Times New Roman" w:cs="Times New Roman"/>
          <w:sz w:val="24"/>
          <w:szCs w:val="28"/>
        </w:rPr>
        <w:t xml:space="preserve"> Родителям все время нужно ободрять своего ребенка похвалой, удивляться тому, какой он крепкий, ловкий, сильный, смелый, сколько он уже умеет.</w:t>
      </w:r>
    </w:p>
    <w:p w:rsidR="00351EE0" w:rsidRDefault="00351EE0" w:rsidP="00351E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351EE0" w:rsidRPr="007B5615" w:rsidRDefault="007B5615" w:rsidP="007B56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noProof/>
          <w:sz w:val="32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205990" cy="2162810"/>
            <wp:effectExtent l="19050" t="0" r="3810" b="0"/>
            <wp:wrapSquare wrapText="bothSides"/>
            <wp:docPr id="2" name="Рисунок 1" descr="1441370938_sports-school-boy-s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41370938_sports-school-boy-set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1EE0" w:rsidRPr="007B5615">
        <w:rPr>
          <w:rFonts w:ascii="Times New Roman" w:eastAsia="Times New Roman" w:hAnsi="Times New Roman" w:cs="Times New Roman"/>
          <w:b/>
          <w:color w:val="FF0000"/>
          <w:sz w:val="32"/>
        </w:rPr>
        <w:t>Советы инструктора по физической культуре</w:t>
      </w:r>
    </w:p>
    <w:p w:rsidR="00351EE0" w:rsidRPr="00351EE0" w:rsidRDefault="00351EE0" w:rsidP="00351EE0">
      <w:pPr>
        <w:tabs>
          <w:tab w:val="left" w:pos="115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51EE0">
        <w:rPr>
          <w:rFonts w:ascii="Times New Roman" w:eastAsia="Times New Roman" w:hAnsi="Times New Roman" w:cs="Times New Roman"/>
          <w:sz w:val="24"/>
          <w:szCs w:val="28"/>
        </w:rPr>
        <w:t xml:space="preserve">У детей </w:t>
      </w:r>
      <w:r w:rsidRPr="00351EE0">
        <w:rPr>
          <w:rFonts w:ascii="Times New Roman" w:eastAsia="Times New Roman" w:hAnsi="Times New Roman" w:cs="Times New Roman"/>
          <w:b/>
          <w:sz w:val="24"/>
        </w:rPr>
        <w:t>4-5 лет</w:t>
      </w:r>
      <w:r w:rsidRPr="00351EE0">
        <w:rPr>
          <w:rFonts w:ascii="Times New Roman" w:eastAsia="Times New Roman" w:hAnsi="Times New Roman" w:cs="Times New Roman"/>
          <w:sz w:val="24"/>
          <w:szCs w:val="28"/>
        </w:rPr>
        <w:t xml:space="preserve"> продолжают развиваться и совершенствоваться двигательные умения и навыки, дети учатся творчески использовать их в самостоятельной двигательной деятельности. Закрепляют умение ходить и бегать с согласованными движениями рук и ног. Учатся бегать легко и ритмично, энергично отталкиваясь носком. Дети учатся ползать, пролезать, подлезать, перелезать через предметы. Учатся энергично отталкиваться и правильно приземлятся в прыжках на двух ногах на месте и с продвижением вперед, ориентироваться в пространстве. Учатся прыжкам через короткую скакалку. У детей закрепляется умение принимать правильное исходное положение при метании, отбивать мяч о землю правой и левой рукой, бросать и ловить его кистями рук. В этом возрасте дети учатся кататься на двухколесном велосипеде по прямой и по кругу. У детей развиваются психофизические качества: быстрота, гибкость, выносливость, ловкость. Учатся выполнять ведущую роль в подвижной игре, осознано относиться к выполнению правил игры. Во всех формах организации двигательной деятельности развивается у детей организованность, самостоятельность, инициативность, творчество.</w:t>
      </w:r>
    </w:p>
    <w:p w:rsidR="00351EE0" w:rsidRPr="007B5615" w:rsidRDefault="00351EE0" w:rsidP="00351EE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FF0000"/>
          <w:szCs w:val="24"/>
        </w:rPr>
      </w:pPr>
      <w:r w:rsidRPr="007B5615">
        <w:rPr>
          <w:rFonts w:ascii="Times New Roman" w:eastAsia="Times New Roman" w:hAnsi="Times New Roman" w:cs="Times New Roman"/>
          <w:b/>
          <w:color w:val="FF0000"/>
          <w:sz w:val="24"/>
        </w:rPr>
        <w:t>К концу года дети 4-5 лет могут:</w:t>
      </w:r>
    </w:p>
    <w:p w:rsidR="00351EE0" w:rsidRPr="00393A29" w:rsidRDefault="00351EE0" w:rsidP="00393A2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Ходить и бегать, соблюдая правильную технику движений.</w:t>
      </w:r>
    </w:p>
    <w:p w:rsidR="00351EE0" w:rsidRPr="00393A29" w:rsidRDefault="00351EE0" w:rsidP="00393A2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Лазать по гимнастической стене, не пропуская реек, перелезая с одного пролета на другой; ползать разными способами: опираясь на кисти рук, колени и пальцы ног, на стопы и ладони; на животе, подтягиваясь руками.</w:t>
      </w:r>
    </w:p>
    <w:p w:rsidR="00351EE0" w:rsidRPr="00393A29" w:rsidRDefault="00351EE0" w:rsidP="00393A2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Принимать правильное положение в прыжках с места, мягко приземляться, прыгать в длину с места на расстоянии не менее 70 см.</w:t>
      </w:r>
    </w:p>
    <w:p w:rsidR="00351EE0" w:rsidRPr="00393A29" w:rsidRDefault="00351EE0" w:rsidP="00393A2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Ловить мяч кистями рук с расстояния 1,5 м.; принимать правильное положение при метании, метать предметы разными способами правой и левой рукой; отбивать мяч о землю не менее пяти раз подряд.</w:t>
      </w:r>
    </w:p>
    <w:p w:rsidR="00351EE0" w:rsidRPr="00393A29" w:rsidRDefault="00351EE0" w:rsidP="00393A2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Выполнять упражнения на статическое и динамическое равновесие.</w:t>
      </w:r>
    </w:p>
    <w:p w:rsidR="00351EE0" w:rsidRPr="00393A29" w:rsidRDefault="00351EE0" w:rsidP="00393A2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Строиться в колонну по одному, парами, в круг, в шеренгу.</w:t>
      </w:r>
    </w:p>
    <w:p w:rsidR="00351EE0" w:rsidRPr="00393A29" w:rsidRDefault="00351EE0" w:rsidP="00393A2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Ориентироваться в пространстве, находить левую и правую сторону.</w:t>
      </w:r>
    </w:p>
    <w:p w:rsidR="00351EE0" w:rsidRPr="00393A29" w:rsidRDefault="00351EE0" w:rsidP="00393A2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Придумывать варианты подвижных игр, самостоятельно и творчески выполнять движения.</w:t>
      </w:r>
    </w:p>
    <w:p w:rsidR="00351EE0" w:rsidRPr="00393A29" w:rsidRDefault="00351EE0" w:rsidP="00393A2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Выполнять имитационные упражнения, демонстрируя красоту, выразительность, грациозность. Пластичность движений.</w:t>
      </w:r>
    </w:p>
    <w:p w:rsidR="00351EE0" w:rsidRPr="00393A29" w:rsidRDefault="00351EE0" w:rsidP="00351EE0">
      <w:pPr>
        <w:spacing w:before="100" w:beforeAutospacing="1" w:after="0" w:line="240" w:lineRule="auto"/>
        <w:rPr>
          <w:rFonts w:ascii="Times New Roman" w:eastAsia="Times New Roman" w:hAnsi="Times New Roman" w:cs="Times New Roman"/>
          <w:szCs w:val="24"/>
        </w:rPr>
      </w:pPr>
      <w:r w:rsidRPr="007B5615">
        <w:rPr>
          <w:rFonts w:ascii="Times New Roman" w:eastAsia="Times New Roman" w:hAnsi="Times New Roman" w:cs="Times New Roman"/>
          <w:b/>
          <w:color w:val="FF0000"/>
          <w:sz w:val="28"/>
          <w:u w:val="single"/>
        </w:rPr>
        <w:t>Совет родителям:</w:t>
      </w:r>
      <w:r w:rsidR="007B561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393A29">
        <w:rPr>
          <w:rFonts w:ascii="Times New Roman" w:eastAsia="Times New Roman" w:hAnsi="Times New Roman" w:cs="Times New Roman"/>
          <w:sz w:val="24"/>
          <w:szCs w:val="28"/>
        </w:rPr>
        <w:t>В этом возрасте у детей формируется правильная осанка. Важно следить, чтоб ребенок не сутулился.</w:t>
      </w:r>
    </w:p>
    <w:p w:rsidR="00351EE0" w:rsidRPr="00393A29" w:rsidRDefault="00351EE0" w:rsidP="00351EE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1EE0" w:rsidRDefault="00351EE0" w:rsidP="00351EE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1EE0" w:rsidRDefault="00351EE0" w:rsidP="00351E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393A29" w:rsidRDefault="00393A29" w:rsidP="007B56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</w:rPr>
      </w:pPr>
    </w:p>
    <w:p w:rsidR="00351EE0" w:rsidRPr="007B5615" w:rsidRDefault="00351EE0" w:rsidP="00351E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B5615">
        <w:rPr>
          <w:rFonts w:ascii="Times New Roman" w:eastAsia="Times New Roman" w:hAnsi="Times New Roman" w:cs="Times New Roman"/>
          <w:b/>
          <w:color w:val="FF0000"/>
          <w:sz w:val="32"/>
        </w:rPr>
        <w:lastRenderedPageBreak/>
        <w:t>Советы инструктора по физической культуре</w:t>
      </w:r>
    </w:p>
    <w:p w:rsidR="00351EE0" w:rsidRDefault="007B5615" w:rsidP="00393A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2915285</wp:posOffset>
            </wp:positionH>
            <wp:positionV relativeFrom="margin">
              <wp:posOffset>1151255</wp:posOffset>
            </wp:positionV>
            <wp:extent cx="3251835" cy="2708275"/>
            <wp:effectExtent l="19050" t="0" r="5715" b="0"/>
            <wp:wrapSquare wrapText="bothSides"/>
            <wp:docPr id="3" name="Рисунок 2" descr="depositphotos_4132995-Playing-Hou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4132995-Playing-House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1835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1EE0" w:rsidRPr="00351EE0">
        <w:rPr>
          <w:rFonts w:ascii="Times New Roman" w:eastAsia="Times New Roman" w:hAnsi="Times New Roman" w:cs="Times New Roman"/>
          <w:sz w:val="24"/>
          <w:szCs w:val="28"/>
        </w:rPr>
        <w:t xml:space="preserve">У детей </w:t>
      </w:r>
      <w:r w:rsidR="00351EE0" w:rsidRPr="00351EE0">
        <w:rPr>
          <w:rFonts w:ascii="Times New Roman" w:eastAsia="Times New Roman" w:hAnsi="Times New Roman" w:cs="Times New Roman"/>
          <w:b/>
          <w:sz w:val="24"/>
        </w:rPr>
        <w:t>5-6 лет</w:t>
      </w:r>
      <w:r w:rsidR="00351EE0" w:rsidRPr="00351EE0">
        <w:rPr>
          <w:rFonts w:ascii="Times New Roman" w:eastAsia="Times New Roman" w:hAnsi="Times New Roman" w:cs="Times New Roman"/>
          <w:sz w:val="24"/>
          <w:szCs w:val="28"/>
        </w:rPr>
        <w:t xml:space="preserve"> совершенствуются двигательные умения и навыки. Развивается культура движений и телесная рефлексия. Развиваются психофизические качества: быстрота, сила, выносливость, гибкость. Формируется умение осознанно и творчески выполнять движения. У детей закрепляется умение легко ходить и бегать, энергично отталкиваться от опоры. Они учатся бегать наперегонки, с преодолением препятствий. Учатся лазать по гимнастической стенке, меняя темп. Учатся прыгать в длину, в высоту с разбега, правильно разбегаться, правильно отталкиваться и приземляться в зависимости от вида прыжка, прыгать на мягкое покрытие через длинную скакалку, сохранять равновесие при приземлении. Учатся сочетать замах с броском при метании, подбрасывать и ловить мяч одной рукой, отбивать его правой и левой рукой на месте и вести в ходьбе. Всесторонне развивается личность ребенка, формируются физические, умственные, нравственные, эстетические, духовные качества.</w:t>
      </w:r>
    </w:p>
    <w:p w:rsidR="00393A29" w:rsidRPr="00351EE0" w:rsidRDefault="00393A29" w:rsidP="00393A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351EE0" w:rsidRPr="007B5615" w:rsidRDefault="00351EE0" w:rsidP="00351EE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7B5615">
        <w:rPr>
          <w:rFonts w:ascii="Times New Roman" w:eastAsia="Times New Roman" w:hAnsi="Times New Roman" w:cs="Times New Roman"/>
          <w:b/>
          <w:color w:val="FF0000"/>
          <w:sz w:val="24"/>
        </w:rPr>
        <w:t>К концу года дети 5-6 лет могут:</w:t>
      </w:r>
    </w:p>
    <w:p w:rsidR="00393A29" w:rsidRPr="00351EE0" w:rsidRDefault="00393A29" w:rsidP="00351EE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Cs w:val="24"/>
        </w:rPr>
      </w:pPr>
    </w:p>
    <w:p w:rsidR="00351EE0" w:rsidRPr="00393A29" w:rsidRDefault="00351EE0" w:rsidP="00393A2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Ходить и бегать легко и ритмично, сохранять правильную осанку, направление и темп.</w:t>
      </w:r>
    </w:p>
    <w:p w:rsidR="00351EE0" w:rsidRPr="00393A29" w:rsidRDefault="00351EE0" w:rsidP="00393A2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Лазать по гимнастической стене, с изменением темпа.</w:t>
      </w:r>
    </w:p>
    <w:p w:rsidR="00351EE0" w:rsidRPr="00393A29" w:rsidRDefault="00351EE0" w:rsidP="00393A2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Прыгать в длину с места, с разбега, не менее 100 см., прыгать через скакалку.</w:t>
      </w:r>
    </w:p>
    <w:p w:rsidR="00351EE0" w:rsidRPr="00393A29" w:rsidRDefault="00351EE0" w:rsidP="00393A2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 xml:space="preserve">Метать предметы правой и левой рукой на расстоянии 5-9м., в вертикальную и горизонтальную цель с расстояния 3-4 м., бросать мяч верх, о землю и ловить его одной рукой, отбивать мяч о землю не менее 10 раз, владеть школой мяча. </w:t>
      </w:r>
    </w:p>
    <w:p w:rsidR="00351EE0" w:rsidRPr="00393A29" w:rsidRDefault="00351EE0" w:rsidP="00393A2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Выполнять упражнения на статическое и динамическое равновесие.</w:t>
      </w:r>
    </w:p>
    <w:p w:rsidR="00351EE0" w:rsidRPr="00393A29" w:rsidRDefault="00351EE0" w:rsidP="00393A2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Перестраиваться в колонну по трое, четверо; равняться, размыкаться в колонне, в шеренге; выполнять повороты на право, налево, кругом.</w:t>
      </w:r>
    </w:p>
    <w:p w:rsidR="00351EE0" w:rsidRPr="00393A29" w:rsidRDefault="00351EE0" w:rsidP="00393A2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 xml:space="preserve">Продолжать развивать творчество в двигательной деятельности, формировать умение варьировать упражнения и игры, придумывать и выполнять имитационные и не имитационные упражнения, демонстрируя красоту и грациозность, выразительность и пластичность движений. </w:t>
      </w:r>
    </w:p>
    <w:p w:rsidR="00351EE0" w:rsidRDefault="00351EE0" w:rsidP="00351EE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1EE0" w:rsidRDefault="00351EE0" w:rsidP="00351EE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1EE0" w:rsidRDefault="00351EE0" w:rsidP="00351EE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1EE0" w:rsidRDefault="00351EE0" w:rsidP="00351EE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5615" w:rsidRDefault="007B5615" w:rsidP="00351EE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1EE0" w:rsidRPr="007B5615" w:rsidRDefault="00351EE0" w:rsidP="00351E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B5615">
        <w:rPr>
          <w:rFonts w:ascii="Times New Roman" w:eastAsia="Times New Roman" w:hAnsi="Times New Roman" w:cs="Times New Roman"/>
          <w:b/>
          <w:color w:val="FF0000"/>
          <w:sz w:val="32"/>
        </w:rPr>
        <w:lastRenderedPageBreak/>
        <w:t>Советы инструктора по физической культуре</w:t>
      </w:r>
    </w:p>
    <w:p w:rsidR="00351EE0" w:rsidRPr="00351EE0" w:rsidRDefault="007B5615" w:rsidP="00351EE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-146685</wp:posOffset>
            </wp:positionH>
            <wp:positionV relativeFrom="margin">
              <wp:posOffset>1315720</wp:posOffset>
            </wp:positionV>
            <wp:extent cx="3051810" cy="2945130"/>
            <wp:effectExtent l="19050" t="0" r="0" b="0"/>
            <wp:wrapSquare wrapText="bothSides"/>
            <wp:docPr id="4" name="Рисунок 3" descr="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1810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1EE0" w:rsidRPr="00351EE0">
        <w:rPr>
          <w:rFonts w:ascii="Times New Roman" w:eastAsia="Times New Roman" w:hAnsi="Times New Roman" w:cs="Times New Roman"/>
          <w:sz w:val="24"/>
          <w:szCs w:val="28"/>
        </w:rPr>
        <w:t xml:space="preserve">У детей </w:t>
      </w:r>
      <w:r w:rsidR="00351EE0" w:rsidRPr="00351EE0">
        <w:rPr>
          <w:rFonts w:ascii="Times New Roman" w:eastAsia="Times New Roman" w:hAnsi="Times New Roman" w:cs="Times New Roman"/>
          <w:b/>
          <w:sz w:val="24"/>
        </w:rPr>
        <w:t>6-7 лет</w:t>
      </w:r>
      <w:r w:rsidR="00351EE0" w:rsidRPr="00351EE0">
        <w:rPr>
          <w:rFonts w:ascii="Times New Roman" w:eastAsia="Times New Roman" w:hAnsi="Times New Roman" w:cs="Times New Roman"/>
          <w:sz w:val="24"/>
          <w:szCs w:val="28"/>
        </w:rPr>
        <w:t xml:space="preserve"> формируется потребность в ежедневной двигательной деятельность. Совершенствуется техника основных видов движений, появляется естественность, легкость, точность, выразительность их выполнения. Закрепляется умение соблюдать заданный темп при ходьбе и беге. Дети учатся сочетать разбег с отталкиванием в прыжках на мягкое покрытие, в длину и высоту с разбега. Учатся перелазать с пролета на пролет гимнастической стенки по диагонали. Учатся перестраиваться на месте и во время движения, равняться в колонне, шеренге, кругу; выполнять упражнения ритмично, в указанном темпе. Также у детей развиваются психофизические качества: сила, быстрота, выносливость, гибкость. Дети продолжают упражняться в статистическом и динамическом равновесии, развивают координацию движений и ориентировку в пространстве. Закрепляют навыки спортивных упражнений. Учатся самостоятельно следить за состоянием физкультурного инвентаря, спортивной формы, активно участвуют в уходе за ними. Продолжают учиться самостоятельно организовывать подвижные игры, придумывать собственные игры, варианты игр, комбинировать движения. </w:t>
      </w:r>
    </w:p>
    <w:p w:rsidR="00351EE0" w:rsidRPr="007B5615" w:rsidRDefault="00351EE0" w:rsidP="00351EE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FF0000"/>
          <w:szCs w:val="24"/>
        </w:rPr>
      </w:pPr>
      <w:r w:rsidRPr="007B5615">
        <w:rPr>
          <w:rFonts w:ascii="Times New Roman" w:eastAsia="Times New Roman" w:hAnsi="Times New Roman" w:cs="Times New Roman"/>
          <w:b/>
          <w:color w:val="FF0000"/>
          <w:sz w:val="24"/>
        </w:rPr>
        <w:t>К концу года дети 6-7 лет могут:</w:t>
      </w:r>
    </w:p>
    <w:p w:rsidR="00351EE0" w:rsidRPr="00393A29" w:rsidRDefault="00351EE0" w:rsidP="00393A29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Выполнять правильно все основные виды движений.</w:t>
      </w:r>
    </w:p>
    <w:p w:rsidR="00351EE0" w:rsidRPr="00393A29" w:rsidRDefault="00351EE0" w:rsidP="00393A29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Прыгать в длину с места не менее 100см., с разбега 10см., в высоту 50см., прыгать через короткую и длинную скакалку.</w:t>
      </w:r>
    </w:p>
    <w:p w:rsidR="00351EE0" w:rsidRPr="00393A29" w:rsidRDefault="00351EE0" w:rsidP="00393A29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Перебрасывать набивные мячи, бросать предметы в цель из разных исходных положений, попадать в вертикальную и горизонтальную цель с 4-5 м., метать предметы правой и левой рукой на 5-12 м., владеть школой мяча.</w:t>
      </w:r>
    </w:p>
    <w:p w:rsidR="00351EE0" w:rsidRPr="00393A29" w:rsidRDefault="00351EE0" w:rsidP="00393A29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Выполнять физические упражнения из разных исходных положений четко, ритмично, в заданном темпе.</w:t>
      </w:r>
    </w:p>
    <w:p w:rsidR="00351EE0" w:rsidRPr="00393A29" w:rsidRDefault="00351EE0" w:rsidP="00393A29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Сохранять правильную осанку.</w:t>
      </w:r>
    </w:p>
    <w:p w:rsidR="00351EE0" w:rsidRPr="00393A29" w:rsidRDefault="00351EE0" w:rsidP="00393A29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Активно участвовать в играх с элементами спорта.</w:t>
      </w:r>
    </w:p>
    <w:p w:rsidR="00351EE0" w:rsidRPr="00393A29" w:rsidRDefault="00351EE0" w:rsidP="00393A29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>Проявлять дисциплинированность, выдержку, самостоятельность и творчество в двигательной деятельности, демонстрировать красоту, грациозность, выразительность движений.</w:t>
      </w:r>
    </w:p>
    <w:p w:rsidR="00351EE0" w:rsidRPr="00393A29" w:rsidRDefault="00351EE0" w:rsidP="00351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7B5615">
        <w:rPr>
          <w:rFonts w:ascii="Times New Roman" w:eastAsia="Times New Roman" w:hAnsi="Times New Roman" w:cs="Times New Roman"/>
          <w:b/>
          <w:color w:val="FF0000"/>
          <w:sz w:val="24"/>
          <w:u w:val="single"/>
        </w:rPr>
        <w:t>Совет родителям:</w:t>
      </w:r>
      <w:r w:rsidRPr="00393A29">
        <w:rPr>
          <w:rFonts w:ascii="Times New Roman" w:eastAsia="Times New Roman" w:hAnsi="Times New Roman" w:cs="Times New Roman"/>
          <w:sz w:val="24"/>
          <w:szCs w:val="28"/>
        </w:rPr>
        <w:t xml:space="preserve"> Родители должны поддерживать интерес детей к различным видам спорта, сообщать им некоторые сведения о событиях спортивной жизни страны. </w:t>
      </w:r>
    </w:p>
    <w:p w:rsidR="00351EE0" w:rsidRPr="00393A29" w:rsidRDefault="00351EE0" w:rsidP="00351EE0">
      <w:pPr>
        <w:tabs>
          <w:tab w:val="left" w:pos="2220"/>
        </w:tabs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51EE0" w:rsidRDefault="00351EE0" w:rsidP="00351EE0">
      <w:pPr>
        <w:tabs>
          <w:tab w:val="left" w:pos="2220"/>
        </w:tabs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93A29" w:rsidRDefault="00393A29" w:rsidP="007B5615">
      <w:pPr>
        <w:tabs>
          <w:tab w:val="left" w:pos="22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351EE0" w:rsidRPr="007B5615" w:rsidRDefault="007B5615" w:rsidP="00351EE0">
      <w:pPr>
        <w:tabs>
          <w:tab w:val="left" w:pos="2220"/>
        </w:tabs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-534874</wp:posOffset>
            </wp:positionH>
            <wp:positionV relativeFrom="margin">
              <wp:posOffset>-487178</wp:posOffset>
            </wp:positionV>
            <wp:extent cx="2784535" cy="2078966"/>
            <wp:effectExtent l="19050" t="0" r="0" b="0"/>
            <wp:wrapSquare wrapText="bothSides"/>
            <wp:docPr id="5" name="Рисунок 4" descr="2acb633069abf2fd17cdd6179d7aae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acb633069abf2fd17cdd6179d7aae0c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4535" cy="207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FF0000"/>
          <w:sz w:val="28"/>
        </w:rPr>
        <w:drawing>
          <wp:anchor distT="0" distB="0" distL="114300" distR="114300" simplePos="0" relativeHeight="251663360" behindDoc="0" locked="0" layoutInCell="1" allowOverlap="1">
            <wp:simplePos x="4815337" y="715992"/>
            <wp:positionH relativeFrom="margin">
              <wp:align>right</wp:align>
            </wp:positionH>
            <wp:positionV relativeFrom="margin">
              <wp:align>bottom</wp:align>
            </wp:positionV>
            <wp:extent cx="2612006" cy="2122099"/>
            <wp:effectExtent l="19050" t="0" r="0" b="0"/>
            <wp:wrapSquare wrapText="bothSides"/>
            <wp:docPr id="6" name="Рисунок 5" descr="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2006" cy="2122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1EE0" w:rsidRPr="007B5615">
        <w:rPr>
          <w:rFonts w:ascii="Times New Roman" w:eastAsia="Times New Roman" w:hAnsi="Times New Roman" w:cs="Times New Roman"/>
          <w:b/>
          <w:color w:val="FF0000"/>
          <w:sz w:val="28"/>
        </w:rPr>
        <w:t>Как заинтересовать ребенка занятиями дома?</w:t>
      </w:r>
    </w:p>
    <w:p w:rsidR="00351EE0" w:rsidRPr="00351EE0" w:rsidRDefault="00351EE0" w:rsidP="00351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51EE0">
        <w:rPr>
          <w:rFonts w:ascii="Times New Roman" w:eastAsia="Times New Roman" w:hAnsi="Times New Roman" w:cs="Times New Roman"/>
          <w:sz w:val="24"/>
          <w:szCs w:val="28"/>
        </w:rPr>
        <w:t>Здорового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стоит принуждать ребенка к выполнению того или иного движения или превращать занятие в скучный урок. Занятия дома должны проходить в виде игры. Постепенно вовлекайте ребенка во все новые игры и забавы. Пробудить у ребенка интерес, также можно демонстрируя его умения перед членами его семьи или же его сверстниками. Так у ребенка развивается уверенность в своих силах, и стремление учится дальше, осваивая новые, более сложные движения и игры.</w:t>
      </w:r>
    </w:p>
    <w:p w:rsidR="00351EE0" w:rsidRPr="00351EE0" w:rsidRDefault="00351EE0" w:rsidP="00351E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351EE0">
        <w:rPr>
          <w:rFonts w:ascii="Times New Roman" w:eastAsia="Times New Roman" w:hAnsi="Times New Roman" w:cs="Times New Roman"/>
          <w:sz w:val="24"/>
          <w:szCs w:val="28"/>
        </w:rPr>
        <w:t>Игры, физические упражнения, спорт едва ли не самое интересное в этой жизни. Спорт укрепляет здоровье ребенка, способствует развитию творческих, духовных способностей.</w:t>
      </w:r>
    </w:p>
    <w:p w:rsidR="00351EE0" w:rsidRPr="007B5615" w:rsidRDefault="000130D5" w:rsidP="00351E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Давай поиграем, </w:t>
      </w:r>
      <w:bookmarkStart w:id="0" w:name="_GoBack"/>
      <w:bookmarkEnd w:id="0"/>
      <w:r w:rsidR="00351EE0" w:rsidRPr="007B5615">
        <w:rPr>
          <w:rFonts w:ascii="Times New Roman" w:eastAsia="Times New Roman" w:hAnsi="Times New Roman" w:cs="Times New Roman"/>
          <w:b/>
          <w:color w:val="FF0000"/>
          <w:sz w:val="28"/>
        </w:rPr>
        <w:t>малыш!</w:t>
      </w:r>
    </w:p>
    <w:p w:rsidR="00351EE0" w:rsidRPr="00351EE0" w:rsidRDefault="00351EE0" w:rsidP="00351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51EE0">
        <w:rPr>
          <w:rFonts w:ascii="Times New Roman" w:eastAsia="Times New Roman" w:hAnsi="Times New Roman" w:cs="Times New Roman"/>
          <w:sz w:val="24"/>
          <w:szCs w:val="28"/>
        </w:rPr>
        <w:t>В играх развиваются активность и творчество детей в процессе двигательной деятельности. Организовываются игры с правилами. Дома больше поощряйте игры с каталками, автомобилями, тележками, велосипедами, мячами, шарами. Развивайте навыки лазанья, ползания; ловкость, творчество и выразительность движений. Вводите различные игры с более сложными правилами и сменой видов движений. Воспитывайте дома у детей умение соблюдать элементарные правила, согласовывать движения, ориентироваться в пространстве.</w:t>
      </w:r>
    </w:p>
    <w:p w:rsidR="00351EE0" w:rsidRPr="00351EE0" w:rsidRDefault="00351EE0" w:rsidP="00351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51EE0">
        <w:rPr>
          <w:rFonts w:ascii="Times New Roman" w:eastAsia="Times New Roman" w:hAnsi="Times New Roman" w:cs="Times New Roman"/>
          <w:sz w:val="24"/>
          <w:szCs w:val="28"/>
        </w:rPr>
        <w:t>Порой родители ошибочно полагают, что детство – это лишь подготовка к настоящей жизни. Нет, детство, включая самые ранние периоды, и есть жизнь. Нелегкая полная загадочных происшествий и захватывающих событий…</w:t>
      </w:r>
    </w:p>
    <w:p w:rsidR="00351EE0" w:rsidRPr="007B5615" w:rsidRDefault="00351EE0" w:rsidP="00351E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B5615">
        <w:rPr>
          <w:rFonts w:ascii="Times New Roman" w:eastAsia="Times New Roman" w:hAnsi="Times New Roman" w:cs="Times New Roman"/>
          <w:b/>
          <w:color w:val="FF0000"/>
          <w:sz w:val="28"/>
        </w:rPr>
        <w:t>Играем дома, в саду, на природе!</w:t>
      </w:r>
    </w:p>
    <w:p w:rsidR="00351EE0" w:rsidRPr="00351EE0" w:rsidRDefault="00351EE0" w:rsidP="00351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51EE0">
        <w:rPr>
          <w:rFonts w:ascii="Times New Roman" w:eastAsia="Times New Roman" w:hAnsi="Times New Roman" w:cs="Times New Roman"/>
          <w:sz w:val="24"/>
          <w:szCs w:val="28"/>
        </w:rPr>
        <w:t>Главная и самая правильная форма физического воспитания детей – игра. Игровая деятельность – это очень важный и просто не обходимый элемент развития каждого ребенка. Можно ли с пользой для здоровья заниматься подвижными играми не выходя из квартиры? И при этом не только детям, но и взрослым? Если у вас семейный праздник или у ребенка день рожденье, включите в праздничный день несколько подвижных игр. Дети будут рады, и вам будет весело!</w:t>
      </w:r>
    </w:p>
    <w:p w:rsidR="00351EE0" w:rsidRPr="00393A29" w:rsidRDefault="00351EE0" w:rsidP="00351EE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7B5615">
        <w:rPr>
          <w:rFonts w:ascii="Times New Roman" w:eastAsia="Times New Roman" w:hAnsi="Times New Roman" w:cs="Times New Roman"/>
          <w:b/>
          <w:color w:val="FF0000"/>
          <w:sz w:val="24"/>
        </w:rPr>
        <w:t>Помните</w:t>
      </w:r>
      <w:r w:rsidRPr="007B5615">
        <w:rPr>
          <w:rFonts w:ascii="Times New Roman" w:eastAsia="Times New Roman" w:hAnsi="Times New Roman" w:cs="Times New Roman"/>
          <w:color w:val="FF0000"/>
          <w:sz w:val="24"/>
          <w:szCs w:val="28"/>
        </w:rPr>
        <w:t>:</w:t>
      </w:r>
      <w:r w:rsidRPr="00393A29">
        <w:rPr>
          <w:rFonts w:ascii="Times New Roman" w:eastAsia="Times New Roman" w:hAnsi="Times New Roman" w:cs="Times New Roman"/>
          <w:sz w:val="24"/>
          <w:szCs w:val="28"/>
        </w:rPr>
        <w:t xml:space="preserve"> Родители должны освоить азбуку воспитания и не бояться самостоятельно и активно заниматься со своими детьми. Без помощи родителей любые усилия в этом направлении могут пойти насмарку….</w:t>
      </w:r>
    </w:p>
    <w:p w:rsidR="00351EE0" w:rsidRPr="00393A29" w:rsidRDefault="00351EE0" w:rsidP="00351EE0">
      <w:pPr>
        <w:spacing w:before="100" w:beforeAutospacing="1" w:after="0" w:line="240" w:lineRule="auto"/>
        <w:rPr>
          <w:rFonts w:ascii="Times New Roman" w:eastAsia="Times New Roman" w:hAnsi="Times New Roman" w:cs="Times New Roman"/>
          <w:szCs w:val="24"/>
        </w:rPr>
      </w:pPr>
      <w:r w:rsidRPr="00393A29">
        <w:rPr>
          <w:rFonts w:ascii="Times New Roman" w:eastAsia="Times New Roman" w:hAnsi="Times New Roman" w:cs="Times New Roman"/>
          <w:sz w:val="24"/>
          <w:szCs w:val="28"/>
        </w:rPr>
        <w:t xml:space="preserve">Дети растут и развиваются, насколько это будет гармонично, зависит не только от педагогов, но и от родителей! </w:t>
      </w:r>
    </w:p>
    <w:p w:rsidR="00785BC2" w:rsidRPr="00393A29" w:rsidRDefault="00785BC2">
      <w:pPr>
        <w:rPr>
          <w:sz w:val="20"/>
        </w:rPr>
      </w:pPr>
    </w:p>
    <w:sectPr w:rsidR="00785BC2" w:rsidRPr="00393A29" w:rsidSect="00952AE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392" w:rsidRDefault="00DA6392" w:rsidP="00952AEB">
      <w:pPr>
        <w:spacing w:after="0" w:line="240" w:lineRule="auto"/>
      </w:pPr>
      <w:r>
        <w:separator/>
      </w:r>
    </w:p>
  </w:endnote>
  <w:endnote w:type="continuationSeparator" w:id="0">
    <w:p w:rsidR="00DA6392" w:rsidRDefault="00DA6392" w:rsidP="00952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AEB" w:rsidRDefault="00952AE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AEB" w:rsidRDefault="00952AE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AEB" w:rsidRDefault="00952AE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392" w:rsidRDefault="00DA6392" w:rsidP="00952AEB">
      <w:pPr>
        <w:spacing w:after="0" w:line="240" w:lineRule="auto"/>
      </w:pPr>
      <w:r>
        <w:separator/>
      </w:r>
    </w:p>
  </w:footnote>
  <w:footnote w:type="continuationSeparator" w:id="0">
    <w:p w:rsidR="00DA6392" w:rsidRDefault="00DA6392" w:rsidP="00952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AEB" w:rsidRDefault="00952AE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AEB" w:rsidRDefault="00952AE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AEB" w:rsidRDefault="00952AE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F69C8"/>
    <w:multiLevelType w:val="hybridMultilevel"/>
    <w:tmpl w:val="6D864216"/>
    <w:lvl w:ilvl="0" w:tplc="CD54B30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FFC0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51F9F"/>
    <w:multiLevelType w:val="hybridMultilevel"/>
    <w:tmpl w:val="A3384C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DC32D3"/>
    <w:multiLevelType w:val="hybridMultilevel"/>
    <w:tmpl w:val="C414C4CA"/>
    <w:lvl w:ilvl="0" w:tplc="F5CC35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76923C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E08B0"/>
    <w:multiLevelType w:val="hybridMultilevel"/>
    <w:tmpl w:val="DD5816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4B0069"/>
    <w:multiLevelType w:val="hybridMultilevel"/>
    <w:tmpl w:val="1AC8D204"/>
    <w:lvl w:ilvl="0" w:tplc="63481AC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76923C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A02CA"/>
    <w:multiLevelType w:val="hybridMultilevel"/>
    <w:tmpl w:val="80E2D032"/>
    <w:lvl w:ilvl="0" w:tplc="527CDAF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76923C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B062F"/>
    <w:multiLevelType w:val="hybridMultilevel"/>
    <w:tmpl w:val="F64C44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B92531"/>
    <w:multiLevelType w:val="hybridMultilevel"/>
    <w:tmpl w:val="E1E0F4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f2f0b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51EE0"/>
    <w:rsid w:val="000130D5"/>
    <w:rsid w:val="001433FA"/>
    <w:rsid w:val="00351EE0"/>
    <w:rsid w:val="00393A29"/>
    <w:rsid w:val="00785BC2"/>
    <w:rsid w:val="007926E6"/>
    <w:rsid w:val="007B5615"/>
    <w:rsid w:val="00952AEB"/>
    <w:rsid w:val="009A2A55"/>
    <w:rsid w:val="00D31BB0"/>
    <w:rsid w:val="00DA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f0be"/>
    </o:shapedefaults>
    <o:shapelayout v:ext="edit">
      <o:idmap v:ext="edit" data="1"/>
    </o:shapelayout>
  </w:shapeDefaults>
  <w:decimalSymbol w:val=","/>
  <w:listSeparator w:val=";"/>
  <w15:docId w15:val="{DFE37A41-F8E6-4262-9656-2F53F320F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1EE0"/>
    <w:rPr>
      <w:b/>
      <w:bCs/>
    </w:rPr>
  </w:style>
  <w:style w:type="paragraph" w:styleId="a4">
    <w:name w:val="List Paragraph"/>
    <w:basedOn w:val="a"/>
    <w:uiPriority w:val="34"/>
    <w:qFormat/>
    <w:rsid w:val="00393A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5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561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52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52AEB"/>
  </w:style>
  <w:style w:type="paragraph" w:styleId="a9">
    <w:name w:val="footer"/>
    <w:basedOn w:val="a"/>
    <w:link w:val="aa"/>
    <w:uiPriority w:val="99"/>
    <w:semiHidden/>
    <w:unhideWhenUsed/>
    <w:rsid w:val="00952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52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6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67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91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786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26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373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408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20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259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459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6A07D-E841-424B-9BE7-CA0D7C1AD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umka03</cp:lastModifiedBy>
  <cp:revision>8</cp:revision>
  <cp:lastPrinted>2013-03-20T03:26:00Z</cp:lastPrinted>
  <dcterms:created xsi:type="dcterms:W3CDTF">2013-03-20T03:19:00Z</dcterms:created>
  <dcterms:modified xsi:type="dcterms:W3CDTF">2017-05-15T07:07:00Z</dcterms:modified>
</cp:coreProperties>
</file>