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1F" w:rsidRPr="00F425EC" w:rsidRDefault="007B371F" w:rsidP="007B371F">
      <w:pPr>
        <w:spacing w:before="100" w:beforeAutospacing="1" w:after="100" w:afterAutospacing="1" w:line="240" w:lineRule="auto"/>
        <w:jc w:val="center"/>
        <w:outlineLvl w:val="0"/>
        <w:rPr>
          <w:rFonts w:ascii="Verdana" w:eastAsia="Times New Roman" w:hAnsi="Verdana" w:cs="Times New Roman"/>
          <w:b/>
          <w:bCs/>
          <w:color w:val="FF0000"/>
          <w:kern w:val="36"/>
          <w:sz w:val="32"/>
          <w:szCs w:val="32"/>
          <w:lang w:eastAsia="ru-RU"/>
        </w:rPr>
      </w:pPr>
      <w:r w:rsidRPr="00F425EC">
        <w:rPr>
          <w:rFonts w:ascii="Verdana" w:eastAsia="Times New Roman" w:hAnsi="Verdana" w:cs="Times New Roman"/>
          <w:b/>
          <w:bCs/>
          <w:color w:val="FF0000"/>
          <w:kern w:val="36"/>
          <w:sz w:val="32"/>
          <w:szCs w:val="32"/>
          <w:lang w:eastAsia="ru-RU"/>
        </w:rPr>
        <w:t>Картотека подвижных игр для средней группы.</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Найди свой цвет</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Флажки 3—4 цветов (по числу детей и еще по одному каждого цвета).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Воспитатель предлагает им во время «прогулки» остановиться и закрыть глаза. В это время педагог переставляет флажки. По сигналу «найди свой цвет!» дети открывают глаза, находят флажок и бегут к нему. Воспитатель отмечает, какая группа собралась быстрее других.</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Найди себе пару</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Флажки (по числу участников — по 2 флажка каждого цвета, один флажок должен остаться без пары).</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В игре принимает участие нечетное число детей. Каждый ребенок получает один флажок. По сигналу воспитателя (например, удар в бубен) дети разбегаются по площадке (комнате). По другому сигналу (например, два удара в бубен или слова «найди пару») дети, имеющие одинаковые флажки, становятся рядом.</w:t>
      </w:r>
      <w:r w:rsidRPr="00F425EC">
        <w:rPr>
          <w:rFonts w:ascii="Verdana" w:eastAsia="Times New Roman" w:hAnsi="Verdana" w:cs="Times New Roman"/>
          <w:color w:val="002060"/>
          <w:sz w:val="28"/>
          <w:szCs w:val="28"/>
          <w:lang w:eastAsia="ru-RU"/>
        </w:rPr>
        <w:br/>
        <w:t>Один ребенок остается без пары.</w:t>
      </w:r>
      <w:r w:rsidRPr="00F425EC">
        <w:rPr>
          <w:rFonts w:ascii="Verdana" w:eastAsia="Times New Roman" w:hAnsi="Verdana" w:cs="Times New Roman"/>
          <w:color w:val="002060"/>
          <w:sz w:val="28"/>
          <w:szCs w:val="28"/>
          <w:lang w:eastAsia="ru-RU"/>
        </w:rPr>
        <w:br/>
        <w:t>Обращаясь к нему, все играющие говорят:</w:t>
      </w:r>
      <w:r w:rsidRPr="00F425EC">
        <w:rPr>
          <w:rFonts w:ascii="Verdana" w:eastAsia="Times New Roman" w:hAnsi="Verdana" w:cs="Times New Roman"/>
          <w:color w:val="002060"/>
          <w:sz w:val="28"/>
          <w:szCs w:val="28"/>
          <w:lang w:eastAsia="ru-RU"/>
        </w:rPr>
        <w:br/>
      </w:r>
      <w:proofErr w:type="gramStart"/>
      <w:r w:rsidRPr="00F425EC">
        <w:rPr>
          <w:rFonts w:ascii="Verdana" w:eastAsia="Times New Roman" w:hAnsi="Verdana" w:cs="Times New Roman"/>
          <w:color w:val="002060"/>
          <w:sz w:val="28"/>
          <w:szCs w:val="28"/>
          <w:lang w:eastAsia="ru-RU"/>
        </w:rPr>
        <w:t>Ваня, Ваня (Маша, Оля и др., не зевай!</w:t>
      </w:r>
      <w:proofErr w:type="gramEnd"/>
      <w:r w:rsidRPr="00F425EC">
        <w:rPr>
          <w:rFonts w:ascii="Verdana" w:eastAsia="Times New Roman" w:hAnsi="Verdana" w:cs="Times New Roman"/>
          <w:color w:val="002060"/>
          <w:sz w:val="28"/>
          <w:szCs w:val="28"/>
          <w:lang w:eastAsia="ru-RU"/>
        </w:rPr>
        <w:br/>
        <w:t>Быстро пару выбирай.</w:t>
      </w:r>
      <w:r w:rsidRPr="00F425EC">
        <w:rPr>
          <w:rFonts w:ascii="Verdana" w:eastAsia="Times New Roman" w:hAnsi="Verdana" w:cs="Times New Roman"/>
          <w:color w:val="002060"/>
          <w:sz w:val="28"/>
          <w:szCs w:val="28"/>
          <w:lang w:eastAsia="ru-RU"/>
        </w:rPr>
        <w:br/>
        <w:t>Затем по удару в бубен дети опять разбегаются по площадке, и игра повторяется.</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i/>
          <w:iCs/>
          <w:color w:val="002060"/>
          <w:sz w:val="28"/>
          <w:szCs w:val="28"/>
          <w:lang w:eastAsia="ru-RU"/>
        </w:rPr>
        <w:t>Указания к игре.</w:t>
      </w:r>
      <w:r w:rsidRPr="00F425EC">
        <w:rPr>
          <w:rFonts w:ascii="Verdana" w:eastAsia="Times New Roman" w:hAnsi="Verdana" w:cs="Times New Roman"/>
          <w:color w:val="002060"/>
          <w:sz w:val="28"/>
          <w:szCs w:val="28"/>
          <w:lang w:eastAsia="ru-RU"/>
        </w:rPr>
        <w:t xml:space="preserve"> Во время бега дети должны держать свои флажки поднятыми вверх.</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Цветные автомобили</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Флажки 3 цветов или круги, кольца (по числу участников и еще по одному флажку каждого цвета)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br/>
      </w: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Дети размещаются вдоль стены комнаты или по краю площадки. Они — автомобили. Каждому из </w:t>
      </w:r>
      <w:proofErr w:type="gramStart"/>
      <w:r w:rsidRPr="00F425EC">
        <w:rPr>
          <w:rFonts w:ascii="Verdana" w:eastAsia="Times New Roman" w:hAnsi="Verdana" w:cs="Times New Roman"/>
          <w:color w:val="002060"/>
          <w:sz w:val="28"/>
          <w:szCs w:val="28"/>
          <w:lang w:eastAsia="ru-RU"/>
        </w:rPr>
        <w:t>играющих</w:t>
      </w:r>
      <w:proofErr w:type="gramEnd"/>
      <w:r w:rsidRPr="00F425EC">
        <w:rPr>
          <w:rFonts w:ascii="Verdana" w:eastAsia="Times New Roman" w:hAnsi="Verdana" w:cs="Times New Roman"/>
          <w:color w:val="002060"/>
          <w:sz w:val="28"/>
          <w:szCs w:val="28"/>
          <w:lang w:eastAsia="ru-RU"/>
        </w:rPr>
        <w:t xml:space="preserve"> дается флажок какого-либо цвета (по желанию) или цветной круг, кольцо. Воспитатель стоит лицом </w:t>
      </w:r>
      <w:proofErr w:type="gramStart"/>
      <w:r w:rsidRPr="00F425EC">
        <w:rPr>
          <w:rFonts w:ascii="Verdana" w:eastAsia="Times New Roman" w:hAnsi="Verdana" w:cs="Times New Roman"/>
          <w:color w:val="002060"/>
          <w:sz w:val="28"/>
          <w:szCs w:val="28"/>
          <w:lang w:eastAsia="ru-RU"/>
        </w:rPr>
        <w:t>к</w:t>
      </w:r>
      <w:proofErr w:type="gramEnd"/>
      <w:r w:rsidRPr="00F425EC">
        <w:rPr>
          <w:rFonts w:ascii="Verdana" w:eastAsia="Times New Roman" w:hAnsi="Verdana" w:cs="Times New Roman"/>
          <w:color w:val="002060"/>
          <w:sz w:val="28"/>
          <w:szCs w:val="28"/>
          <w:lang w:eastAsia="ru-RU"/>
        </w:rPr>
        <w:t xml:space="preserve"> играющим в центре комнаты (площадки). Он держит в руке флажки тех же цветов.</w:t>
      </w:r>
      <w:r w:rsidRPr="00F425EC">
        <w:rPr>
          <w:rFonts w:ascii="Verdana" w:eastAsia="Times New Roman" w:hAnsi="Verdana" w:cs="Times New Roman"/>
          <w:color w:val="002060"/>
          <w:sz w:val="28"/>
          <w:szCs w:val="28"/>
          <w:lang w:eastAsia="ru-RU"/>
        </w:rPr>
        <w:br/>
        <w:t xml:space="preserve">Воспитатель поднимает флажок какого-нибудь цвета. Все дети, имеющие флажок этого цвета, начинают бегать по площадке (в любом </w:t>
      </w:r>
      <w:r w:rsidRPr="00F425EC">
        <w:rPr>
          <w:rFonts w:ascii="Verdana" w:eastAsia="Times New Roman" w:hAnsi="Verdana" w:cs="Times New Roman"/>
          <w:color w:val="002060"/>
          <w:sz w:val="28"/>
          <w:szCs w:val="28"/>
          <w:lang w:eastAsia="ru-RU"/>
        </w:rPr>
        <w:lastRenderedPageBreak/>
        <w:t>направлении); на ходу они гудят, подражая автомобилю. Когда воспитатель опустит флажок, дети останавливаются и возвращаются на место. Затем воспитатель поднимает флажок другого цвета, и игра возобновляется.</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i/>
          <w:iCs/>
          <w:color w:val="002060"/>
          <w:sz w:val="28"/>
          <w:szCs w:val="28"/>
          <w:lang w:eastAsia="ru-RU"/>
        </w:rPr>
        <w:t>Указания к игре.</w:t>
      </w:r>
      <w:r w:rsidRPr="00F425EC">
        <w:rPr>
          <w:rFonts w:ascii="Verdana" w:eastAsia="Times New Roman" w:hAnsi="Verdana" w:cs="Times New Roman"/>
          <w:i/>
          <w:iCs/>
          <w:color w:val="002060"/>
          <w:sz w:val="28"/>
          <w:szCs w:val="28"/>
          <w:lang w:eastAsia="ru-RU"/>
        </w:rPr>
        <w:t xml:space="preserve"> </w:t>
      </w:r>
      <w:r w:rsidRPr="00F425EC">
        <w:rPr>
          <w:rFonts w:ascii="Verdana" w:eastAsia="Times New Roman" w:hAnsi="Verdana" w:cs="Times New Roman"/>
          <w:color w:val="002060"/>
          <w:sz w:val="28"/>
          <w:szCs w:val="28"/>
          <w:lang w:eastAsia="ru-RU"/>
        </w:rPr>
        <w:t>Воспитатель может поднимать один, два или все три флажка вместе, и тогда на площадку выезжают все «автомобили».</w:t>
      </w:r>
      <w:r w:rsidRPr="00F425EC">
        <w:rPr>
          <w:rFonts w:ascii="Verdana" w:eastAsia="Times New Roman" w:hAnsi="Verdana" w:cs="Times New Roman"/>
          <w:color w:val="002060"/>
          <w:sz w:val="28"/>
          <w:szCs w:val="28"/>
          <w:lang w:eastAsia="ru-RU"/>
        </w:rPr>
        <w:br/>
        <w:t>Если дети не видят, что флажок опущен, воспитатель дополняет зрительный сигнал словесным «автомобили (называет цвет) остановились».</w:t>
      </w:r>
      <w:r w:rsidRPr="00F425EC">
        <w:rPr>
          <w:rFonts w:ascii="Verdana" w:eastAsia="Times New Roman" w:hAnsi="Verdana" w:cs="Times New Roman"/>
          <w:color w:val="002060"/>
          <w:sz w:val="28"/>
          <w:szCs w:val="28"/>
          <w:lang w:eastAsia="ru-RU"/>
        </w:rPr>
        <w:br/>
        <w:t xml:space="preserve">Воспитатель может заменить цветовой сигнал словесным (например, «выезжают синие автомобили», «синие автомобили возвращаются домой») </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Трамвай</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Шнур, 3 флажка желтого, красного и зеленого цвета.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Дети стоят вдоль стены комнаты или стороны площадки в колонне парами, держа друг друга за руку. Свободными руками они держатся за шнур, концы которого связаны (один ребенок держится правой рукой, другой — левой). Воспитатель находится в одном из углов комнаты и держит в руке три цветных флажка. Воспитатель поднимает флажок зеленого цвета, и дети бегут — трамвай двигается. Добежав до воспитателя, дети смотрят, не сменился ли цвет флажка: если поднят зеленый флажок, движение трамвая продолжается; если появился желтый или красный флажок, дети останавливаются и ждут, когда появится зеленый.</w:t>
      </w:r>
      <w:r w:rsidRPr="00F425EC">
        <w:rPr>
          <w:rFonts w:ascii="Verdana" w:eastAsia="Times New Roman" w:hAnsi="Verdana" w:cs="Times New Roman"/>
          <w:color w:val="002060"/>
          <w:sz w:val="28"/>
          <w:szCs w:val="28"/>
          <w:lang w:eastAsia="ru-RU"/>
        </w:rPr>
        <w:br/>
        <w:t>Если желающих играть много, можно устроить остановку, на которой сидят дети и ждут прибытия трамвая. Когда трамвай подъезжает к остановке, он замедляет ход и останавливается; одни пассажиры выходят из трамвая, другие — входят. Воспитатель поднимает зеленый флажок: «Поехали!»</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i/>
          <w:iCs/>
          <w:color w:val="002060"/>
          <w:sz w:val="28"/>
          <w:szCs w:val="28"/>
          <w:lang w:eastAsia="ru-RU"/>
        </w:rPr>
        <w:t>Указание к игре.</w:t>
      </w:r>
      <w:r w:rsidRPr="00F425EC">
        <w:rPr>
          <w:rFonts w:ascii="Verdana" w:eastAsia="Times New Roman" w:hAnsi="Verdana" w:cs="Times New Roman"/>
          <w:color w:val="002060"/>
          <w:sz w:val="28"/>
          <w:szCs w:val="28"/>
          <w:lang w:eastAsia="ru-RU"/>
        </w:rPr>
        <w:t xml:space="preserve"> Если детям более знаком автобус или троллейбус, можно трамвай заменить другим видом транспорта.</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 xml:space="preserve">У медведя </w:t>
      </w:r>
      <w:proofErr w:type="gramStart"/>
      <w:r w:rsidRPr="00F425EC">
        <w:rPr>
          <w:rFonts w:ascii="Verdana" w:eastAsia="Times New Roman" w:hAnsi="Verdana" w:cs="Times New Roman"/>
          <w:b/>
          <w:bCs/>
          <w:color w:val="FF0000"/>
          <w:sz w:val="28"/>
          <w:szCs w:val="28"/>
          <w:lang w:eastAsia="ru-RU"/>
        </w:rPr>
        <w:t>во</w:t>
      </w:r>
      <w:proofErr w:type="gramEnd"/>
      <w:r w:rsidRPr="00F425EC">
        <w:rPr>
          <w:rFonts w:ascii="Verdana" w:eastAsia="Times New Roman" w:hAnsi="Verdana" w:cs="Times New Roman"/>
          <w:b/>
          <w:bCs/>
          <w:color w:val="FF0000"/>
          <w:sz w:val="28"/>
          <w:szCs w:val="28"/>
          <w:lang w:eastAsia="ru-RU"/>
        </w:rPr>
        <w:t xml:space="preserve"> бору.</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На одном конце площадки проводится черта. Это опушка леса. За чертой на расстоянии 2—3 шагов очерчивается место для медведя. На противоположном конце площадки линией обозначается дом детей. Воспитатель назначает одного из играющих медведем. Остальные играющие — дети, они находятся дома. Воспитатель говорит: </w:t>
      </w:r>
      <w:proofErr w:type="gramStart"/>
      <w:r w:rsidRPr="00F425EC">
        <w:rPr>
          <w:rFonts w:ascii="Verdana" w:eastAsia="Times New Roman" w:hAnsi="Verdana" w:cs="Times New Roman"/>
          <w:color w:val="002060"/>
          <w:sz w:val="28"/>
          <w:szCs w:val="28"/>
          <w:lang w:eastAsia="ru-RU"/>
        </w:rPr>
        <w:t xml:space="preserve">«Идите гулять «Дети направляются к опушке леса, собирая </w:t>
      </w:r>
      <w:r w:rsidRPr="00F425EC">
        <w:rPr>
          <w:rFonts w:ascii="Verdana" w:eastAsia="Times New Roman" w:hAnsi="Verdana" w:cs="Times New Roman"/>
          <w:color w:val="002060"/>
          <w:sz w:val="28"/>
          <w:szCs w:val="28"/>
          <w:lang w:eastAsia="ru-RU"/>
        </w:rPr>
        <w:lastRenderedPageBreak/>
        <w:t>грибы, ягоды, делая соответствующие движения (наклон и выпрямление корпуса, и одновременно произносят хором стихи:</w:t>
      </w:r>
      <w:proofErr w:type="gramEnd"/>
      <w:r w:rsidRPr="00F425EC">
        <w:rPr>
          <w:rFonts w:ascii="Verdana" w:eastAsia="Times New Roman" w:hAnsi="Verdana" w:cs="Times New Roman"/>
          <w:color w:val="002060"/>
          <w:sz w:val="28"/>
          <w:szCs w:val="28"/>
          <w:lang w:eastAsia="ru-RU"/>
        </w:rPr>
        <w:t xml:space="preserve"> У медведя во бору Грибы, ягоды беру, А медведь сидит</w:t>
      </w:r>
      <w:proofErr w:type="gramStart"/>
      <w:r w:rsidRPr="00F425EC">
        <w:rPr>
          <w:rFonts w:ascii="Verdana" w:eastAsia="Times New Roman" w:hAnsi="Verdana" w:cs="Times New Roman"/>
          <w:color w:val="002060"/>
          <w:sz w:val="28"/>
          <w:szCs w:val="28"/>
          <w:lang w:eastAsia="ru-RU"/>
        </w:rPr>
        <w:t xml:space="preserve"> И</w:t>
      </w:r>
      <w:proofErr w:type="gramEnd"/>
      <w:r w:rsidRPr="00F425EC">
        <w:rPr>
          <w:rFonts w:ascii="Verdana" w:eastAsia="Times New Roman" w:hAnsi="Verdana" w:cs="Times New Roman"/>
          <w:color w:val="002060"/>
          <w:sz w:val="28"/>
          <w:szCs w:val="28"/>
          <w:lang w:eastAsia="ru-RU"/>
        </w:rPr>
        <w:t xml:space="preserve"> на нас рычит. Когда играющие произносят слово «рычит», «медведь» с рычанием встает, а дети бегут домой. ’ «Медведь» старается их поймать (коснуться). Пойманного «медведь» отводит к себе в дом. Дети возобновляют сбор грибов и ягод.</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Правила игры.</w:t>
      </w:r>
      <w:r w:rsidRPr="00F425EC">
        <w:rPr>
          <w:rFonts w:ascii="Verdana" w:eastAsia="Times New Roman" w:hAnsi="Verdana" w:cs="Times New Roman"/>
          <w:color w:val="002060"/>
          <w:sz w:val="28"/>
          <w:szCs w:val="28"/>
          <w:lang w:eastAsia="ru-RU"/>
        </w:rPr>
        <w:t xml:space="preserve"> Бежать до окончания текста не разрешается ни детям, ни «медведю». Когда будут пойманы 2—3 </w:t>
      </w:r>
      <w:proofErr w:type="gramStart"/>
      <w:r w:rsidRPr="00F425EC">
        <w:rPr>
          <w:rFonts w:ascii="Verdana" w:eastAsia="Times New Roman" w:hAnsi="Verdana" w:cs="Times New Roman"/>
          <w:color w:val="002060"/>
          <w:sz w:val="28"/>
          <w:szCs w:val="28"/>
          <w:lang w:eastAsia="ru-RU"/>
        </w:rPr>
        <w:t>играющих</w:t>
      </w:r>
      <w:proofErr w:type="gramEnd"/>
      <w:r w:rsidRPr="00F425EC">
        <w:rPr>
          <w:rFonts w:ascii="Verdana" w:eastAsia="Times New Roman" w:hAnsi="Verdana" w:cs="Times New Roman"/>
          <w:color w:val="002060"/>
          <w:sz w:val="28"/>
          <w:szCs w:val="28"/>
          <w:lang w:eastAsia="ru-RU"/>
        </w:rPr>
        <w:t>, выбирают нового медведя.</w:t>
      </w:r>
      <w:r w:rsidRPr="00F425EC">
        <w:rPr>
          <w:rFonts w:ascii="Verdana" w:eastAsia="Times New Roman" w:hAnsi="Verdana" w:cs="Times New Roman"/>
          <w:color w:val="002060"/>
          <w:sz w:val="28"/>
          <w:szCs w:val="28"/>
          <w:lang w:eastAsia="ru-RU"/>
        </w:rPr>
        <w:br/>
        <w:t xml:space="preserve">Указания к игре. Воспитателю следует подчеркнуть, что дети не боятся медведя, что они убегают, </w:t>
      </w:r>
      <w:proofErr w:type="gramStart"/>
      <w:r w:rsidRPr="00F425EC">
        <w:rPr>
          <w:rFonts w:ascii="Verdana" w:eastAsia="Times New Roman" w:hAnsi="Verdana" w:cs="Times New Roman"/>
          <w:color w:val="002060"/>
          <w:sz w:val="28"/>
          <w:szCs w:val="28"/>
          <w:lang w:eastAsia="ru-RU"/>
        </w:rPr>
        <w:t>лишь</w:t>
      </w:r>
      <w:proofErr w:type="gramEnd"/>
      <w:r w:rsidRPr="00F425EC">
        <w:rPr>
          <w:rFonts w:ascii="Verdana" w:eastAsia="Times New Roman" w:hAnsi="Verdana" w:cs="Times New Roman"/>
          <w:color w:val="002060"/>
          <w:sz w:val="28"/>
          <w:szCs w:val="28"/>
          <w:lang w:eastAsia="ru-RU"/>
        </w:rPr>
        <w:t xml:space="preserve"> когда он бросается за ними. Медведь тоже не сразу бросается ловить: он должен </w:t>
      </w:r>
      <w:proofErr w:type="gramStart"/>
      <w:r w:rsidRPr="00F425EC">
        <w:rPr>
          <w:rFonts w:ascii="Verdana" w:eastAsia="Times New Roman" w:hAnsi="Verdana" w:cs="Times New Roman"/>
          <w:color w:val="002060"/>
          <w:sz w:val="28"/>
          <w:szCs w:val="28"/>
          <w:lang w:eastAsia="ru-RU"/>
        </w:rPr>
        <w:t>сперва</w:t>
      </w:r>
      <w:proofErr w:type="gramEnd"/>
      <w:r w:rsidRPr="00F425EC">
        <w:rPr>
          <w:rFonts w:ascii="Verdana" w:eastAsia="Times New Roman" w:hAnsi="Verdana" w:cs="Times New Roman"/>
          <w:color w:val="002060"/>
          <w:sz w:val="28"/>
          <w:szCs w:val="28"/>
          <w:lang w:eastAsia="ru-RU"/>
        </w:rPr>
        <w:t xml:space="preserve"> поглядеть на них, поворчать. Медведи выбираются только из числа тех, кто ни разу не нарушил правила и кого не поймали.</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Пробеги тихо</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Дети делятся на группы по 5—6 человек. Они стоят за чертой на одном конце площадки. Выбирается водящий, он садится посередине площадки и закрывает глаза. </w:t>
      </w:r>
      <w:proofErr w:type="gramStart"/>
      <w:r w:rsidRPr="00F425EC">
        <w:rPr>
          <w:rFonts w:ascii="Verdana" w:eastAsia="Times New Roman" w:hAnsi="Verdana" w:cs="Times New Roman"/>
          <w:color w:val="002060"/>
          <w:sz w:val="28"/>
          <w:szCs w:val="28"/>
          <w:lang w:eastAsia="ru-RU"/>
        </w:rPr>
        <w:t>По сигналу воспитателя одна группа бежит мимо водящего на противоположным конец площадки до условленного места (черты).</w:t>
      </w:r>
      <w:proofErr w:type="gramEnd"/>
      <w:r w:rsidRPr="00F425EC">
        <w:rPr>
          <w:rFonts w:ascii="Verdana" w:eastAsia="Times New Roman" w:hAnsi="Verdana" w:cs="Times New Roman"/>
          <w:color w:val="002060"/>
          <w:sz w:val="28"/>
          <w:szCs w:val="28"/>
          <w:lang w:eastAsia="ru-RU"/>
        </w:rPr>
        <w:br/>
        <w:t>Дети должны бежать бесшумно. Если водящий услышит шум шагов, он говорит «стой» и бегущие останавливаются. Не открывая глаз, ведущий показывает, откуда слышит шум. Если он указал правильно, дети отходят в сторону: если ошибся, они возвращаются на свои места и бегут снова. Так поочередно пробегают все группы детей.</w:t>
      </w:r>
      <w:r w:rsidRPr="00F425EC">
        <w:rPr>
          <w:rFonts w:ascii="Verdana" w:eastAsia="Times New Roman" w:hAnsi="Verdana" w:cs="Times New Roman"/>
          <w:color w:val="002060"/>
          <w:sz w:val="28"/>
          <w:szCs w:val="28"/>
          <w:lang w:eastAsia="ru-RU"/>
        </w:rPr>
        <w:br/>
        <w:t>Выигрывает та группа, которую не услышал водящий. При повторении игры водящий меняется.</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i/>
          <w:iCs/>
          <w:color w:val="002060"/>
          <w:sz w:val="28"/>
          <w:szCs w:val="28"/>
          <w:lang w:eastAsia="ru-RU"/>
        </w:rPr>
        <w:t>Указание к игре.</w:t>
      </w:r>
      <w:r w:rsidRPr="00F425EC">
        <w:rPr>
          <w:rFonts w:ascii="Verdana" w:eastAsia="Times New Roman" w:hAnsi="Verdana" w:cs="Times New Roman"/>
          <w:i/>
          <w:iCs/>
          <w:color w:val="002060"/>
          <w:sz w:val="28"/>
          <w:szCs w:val="28"/>
          <w:lang w:eastAsia="ru-RU"/>
        </w:rPr>
        <w:t xml:space="preserve"> </w:t>
      </w:r>
      <w:r w:rsidRPr="00F425EC">
        <w:rPr>
          <w:rFonts w:ascii="Verdana" w:eastAsia="Times New Roman" w:hAnsi="Verdana" w:cs="Times New Roman"/>
          <w:color w:val="002060"/>
          <w:sz w:val="28"/>
          <w:szCs w:val="28"/>
          <w:lang w:eastAsia="ru-RU"/>
        </w:rPr>
        <w:t>Эту игру лучше провод; в помещении, когда дети в тапочках или другой легкой обуви и им удобнее бежать на носочках. Кроме того, на участке бесшумно бежать трудно: шуршит песок, листья и пр.</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Огуречик, огуречик.</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333333"/>
          <w:sz w:val="28"/>
          <w:szCs w:val="28"/>
          <w:lang w:eastAsia="ru-RU"/>
        </w:rPr>
        <w:t xml:space="preserve">Ход </w:t>
      </w:r>
      <w:r w:rsidRPr="00F425EC">
        <w:rPr>
          <w:rFonts w:ascii="Verdana" w:eastAsia="Times New Roman" w:hAnsi="Verdana" w:cs="Times New Roman"/>
          <w:b/>
          <w:color w:val="002060"/>
          <w:sz w:val="28"/>
          <w:szCs w:val="28"/>
          <w:lang w:eastAsia="ru-RU"/>
        </w:rPr>
        <w:t>игры.</w:t>
      </w:r>
      <w:r w:rsidRPr="00F425EC">
        <w:rPr>
          <w:rFonts w:ascii="Verdana" w:eastAsia="Times New Roman" w:hAnsi="Verdana" w:cs="Times New Roman"/>
          <w:color w:val="002060"/>
          <w:sz w:val="28"/>
          <w:szCs w:val="28"/>
          <w:lang w:eastAsia="ru-RU"/>
        </w:rPr>
        <w:t xml:space="preserve"> </w:t>
      </w:r>
      <w:proofErr w:type="gramStart"/>
      <w:r w:rsidRPr="00F425EC">
        <w:rPr>
          <w:rFonts w:ascii="Verdana" w:eastAsia="Times New Roman" w:hAnsi="Verdana" w:cs="Times New Roman"/>
          <w:color w:val="002060"/>
          <w:sz w:val="28"/>
          <w:szCs w:val="28"/>
          <w:lang w:eastAsia="ru-RU"/>
        </w:rPr>
        <w:t xml:space="preserve">На одном конце площадки — </w:t>
      </w:r>
      <w:proofErr w:type="spellStart"/>
      <w:r w:rsidRPr="00F425EC">
        <w:rPr>
          <w:rFonts w:ascii="Verdana" w:eastAsia="Times New Roman" w:hAnsi="Verdana" w:cs="Times New Roman"/>
          <w:color w:val="002060"/>
          <w:sz w:val="28"/>
          <w:szCs w:val="28"/>
          <w:lang w:eastAsia="ru-RU"/>
        </w:rPr>
        <w:t>ловишка</w:t>
      </w:r>
      <w:proofErr w:type="spellEnd"/>
      <w:r w:rsidRPr="00F425EC">
        <w:rPr>
          <w:rFonts w:ascii="Verdana" w:eastAsia="Times New Roman" w:hAnsi="Verdana" w:cs="Times New Roman"/>
          <w:color w:val="002060"/>
          <w:sz w:val="28"/>
          <w:szCs w:val="28"/>
          <w:lang w:eastAsia="ru-RU"/>
        </w:rPr>
        <w:t xml:space="preserve"> (воспитатель, на другом — дети.</w:t>
      </w:r>
      <w:proofErr w:type="gramEnd"/>
      <w:r w:rsidRPr="00F425EC">
        <w:rPr>
          <w:rFonts w:ascii="Verdana" w:eastAsia="Times New Roman" w:hAnsi="Verdana" w:cs="Times New Roman"/>
          <w:color w:val="002060"/>
          <w:sz w:val="28"/>
          <w:szCs w:val="28"/>
          <w:lang w:eastAsia="ru-RU"/>
        </w:rPr>
        <w:br/>
        <w:t xml:space="preserve">Ребята приближаются к </w:t>
      </w:r>
      <w:proofErr w:type="spellStart"/>
      <w:r w:rsidRPr="00F425EC">
        <w:rPr>
          <w:rFonts w:ascii="Verdana" w:eastAsia="Times New Roman" w:hAnsi="Verdana" w:cs="Times New Roman"/>
          <w:color w:val="002060"/>
          <w:sz w:val="28"/>
          <w:szCs w:val="28"/>
          <w:lang w:eastAsia="ru-RU"/>
        </w:rPr>
        <w:t>ловишке</w:t>
      </w:r>
      <w:proofErr w:type="spellEnd"/>
      <w:r w:rsidRPr="00F425EC">
        <w:rPr>
          <w:rFonts w:ascii="Verdana" w:eastAsia="Times New Roman" w:hAnsi="Verdana" w:cs="Times New Roman"/>
          <w:color w:val="002060"/>
          <w:sz w:val="28"/>
          <w:szCs w:val="28"/>
          <w:lang w:eastAsia="ru-RU"/>
        </w:rPr>
        <w:t xml:space="preserve"> прыжками на двух ногах.</w:t>
      </w:r>
      <w:r w:rsidRPr="00F425EC">
        <w:rPr>
          <w:rFonts w:ascii="Verdana" w:eastAsia="Times New Roman" w:hAnsi="Verdana" w:cs="Times New Roman"/>
          <w:color w:val="002060"/>
          <w:sz w:val="28"/>
          <w:szCs w:val="28"/>
          <w:lang w:eastAsia="ru-RU"/>
        </w:rPr>
        <w:br/>
        <w:t>Педагог говорит:</w:t>
      </w:r>
      <w:r w:rsidRPr="00F425EC">
        <w:rPr>
          <w:rFonts w:ascii="Verdana" w:eastAsia="Times New Roman" w:hAnsi="Verdana" w:cs="Times New Roman"/>
          <w:color w:val="002060"/>
          <w:sz w:val="28"/>
          <w:szCs w:val="28"/>
          <w:lang w:eastAsia="ru-RU"/>
        </w:rPr>
        <w:br/>
        <w:t>Огуречик, огуречик,</w:t>
      </w:r>
      <w:r w:rsidRPr="00F425EC">
        <w:rPr>
          <w:rFonts w:ascii="Verdana" w:eastAsia="Times New Roman" w:hAnsi="Verdana" w:cs="Times New Roman"/>
          <w:color w:val="002060"/>
          <w:sz w:val="28"/>
          <w:szCs w:val="28"/>
          <w:lang w:eastAsia="ru-RU"/>
        </w:rPr>
        <w:br/>
        <w:t xml:space="preserve">Не ходи на тот </w:t>
      </w:r>
      <w:proofErr w:type="spellStart"/>
      <w:r w:rsidRPr="00F425EC">
        <w:rPr>
          <w:rFonts w:ascii="Verdana" w:eastAsia="Times New Roman" w:hAnsi="Verdana" w:cs="Times New Roman"/>
          <w:color w:val="002060"/>
          <w:sz w:val="28"/>
          <w:szCs w:val="28"/>
          <w:lang w:eastAsia="ru-RU"/>
        </w:rPr>
        <w:t>конечик</w:t>
      </w:r>
      <w:proofErr w:type="spellEnd"/>
      <w:r w:rsidRPr="00F425EC">
        <w:rPr>
          <w:rFonts w:ascii="Verdana" w:eastAsia="Times New Roman" w:hAnsi="Verdana" w:cs="Times New Roman"/>
          <w:color w:val="002060"/>
          <w:sz w:val="28"/>
          <w:szCs w:val="28"/>
          <w:lang w:eastAsia="ru-RU"/>
        </w:rPr>
        <w:t>:</w:t>
      </w:r>
      <w:r w:rsidRPr="00F425EC">
        <w:rPr>
          <w:rFonts w:ascii="Verdana" w:eastAsia="Times New Roman" w:hAnsi="Verdana" w:cs="Times New Roman"/>
          <w:color w:val="002060"/>
          <w:sz w:val="28"/>
          <w:szCs w:val="28"/>
          <w:lang w:eastAsia="ru-RU"/>
        </w:rPr>
        <w:br/>
      </w:r>
      <w:r w:rsidRPr="00F425EC">
        <w:rPr>
          <w:rFonts w:ascii="Verdana" w:eastAsia="Times New Roman" w:hAnsi="Verdana" w:cs="Times New Roman"/>
          <w:color w:val="002060"/>
          <w:sz w:val="28"/>
          <w:szCs w:val="28"/>
          <w:lang w:eastAsia="ru-RU"/>
        </w:rPr>
        <w:lastRenderedPageBreak/>
        <w:t>Там мышка живет,</w:t>
      </w:r>
      <w:r w:rsidRPr="00F425EC">
        <w:rPr>
          <w:rFonts w:ascii="Verdana" w:eastAsia="Times New Roman" w:hAnsi="Verdana" w:cs="Times New Roman"/>
          <w:color w:val="002060"/>
          <w:sz w:val="28"/>
          <w:szCs w:val="28"/>
          <w:lang w:eastAsia="ru-RU"/>
        </w:rPr>
        <w:br/>
        <w:t>Тебе хвостик отгрызет</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t>При последних словах дети убегают на свои места, а воспитатель их догоняет.</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Лиса в курятнике</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На одной стороне площадки очерчивается курятник (размер зависит от числа </w:t>
      </w:r>
      <w:proofErr w:type="gramStart"/>
      <w:r w:rsidRPr="00F425EC">
        <w:rPr>
          <w:rFonts w:ascii="Verdana" w:eastAsia="Times New Roman" w:hAnsi="Verdana" w:cs="Times New Roman"/>
          <w:color w:val="002060"/>
          <w:sz w:val="28"/>
          <w:szCs w:val="28"/>
          <w:lang w:eastAsia="ru-RU"/>
        </w:rPr>
        <w:t>играющих</w:t>
      </w:r>
      <w:proofErr w:type="gramEnd"/>
      <w:r w:rsidRPr="00F425EC">
        <w:rPr>
          <w:rFonts w:ascii="Verdana" w:eastAsia="Times New Roman" w:hAnsi="Verdana" w:cs="Times New Roman"/>
          <w:color w:val="002060"/>
          <w:sz w:val="28"/>
          <w:szCs w:val="28"/>
          <w:lang w:eastAsia="ru-RU"/>
        </w:rPr>
        <w:t>). В курятнике на насесте (на скамейках) сидят «куры». На противоположной стороне площадки огорожена лисья нора. Все остальное место — двор.</w:t>
      </w:r>
      <w:r w:rsidRPr="00F425EC">
        <w:rPr>
          <w:rFonts w:ascii="Verdana" w:eastAsia="Times New Roman" w:hAnsi="Verdana" w:cs="Times New Roman"/>
          <w:color w:val="002060"/>
          <w:sz w:val="28"/>
          <w:szCs w:val="28"/>
          <w:lang w:eastAsia="ru-RU"/>
        </w:rPr>
        <w:br/>
        <w:t>Один из играющих назначается лисой. По сигналу воспитателя «куры» спрыгивают с насеста, ходят и бегают по двору, клюют зерна, хлопают крыльями. По сигналу воспитателя «лиса!» «Куры» убегают в курятник и взбираются на насест, а «лиса» старается утащить «курицу», не успевшую спастись, и уводит ее в свою нору</w:t>
      </w:r>
      <w:bookmarkStart w:id="0" w:name="_GoBack"/>
      <w:bookmarkEnd w:id="0"/>
      <w:proofErr w:type="gramStart"/>
      <w:r w:rsidRPr="00F425EC">
        <w:rPr>
          <w:rFonts w:ascii="Verdana" w:eastAsia="Times New Roman" w:hAnsi="Verdana" w:cs="Times New Roman"/>
          <w:color w:val="002060"/>
          <w:sz w:val="28"/>
          <w:szCs w:val="28"/>
          <w:lang w:eastAsia="ru-RU"/>
        </w:rPr>
        <w:br/>
        <w:t>О</w:t>
      </w:r>
      <w:proofErr w:type="gramEnd"/>
      <w:r w:rsidRPr="00F425EC">
        <w:rPr>
          <w:rFonts w:ascii="Verdana" w:eastAsia="Times New Roman" w:hAnsi="Verdana" w:cs="Times New Roman"/>
          <w:color w:val="002060"/>
          <w:sz w:val="28"/>
          <w:szCs w:val="28"/>
          <w:lang w:eastAsia="ru-RU"/>
        </w:rPr>
        <w:t>стальные «куры» снова спрыгивают с насеста, и игра возобновляется.</w:t>
      </w:r>
      <w:r w:rsidRPr="00F425EC">
        <w:rPr>
          <w:rFonts w:ascii="Verdana" w:eastAsia="Times New Roman" w:hAnsi="Verdana" w:cs="Times New Roman"/>
          <w:color w:val="002060"/>
          <w:sz w:val="28"/>
          <w:szCs w:val="28"/>
          <w:lang w:eastAsia="ru-RU"/>
        </w:rPr>
        <w:br/>
        <w:t>Когда «лиса» поймает 2—3 кур, на эту роль назначается другой ребенок.</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Охотник и зайцы</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На одной стороне площадки воспитатель очерчивает место для «охотника», на роль которого назначают одного из детей. На другой стороне обозначаются кружками места «зайцев». В каждом кружке находится по 2—3 «зайца». «Охотник» обходит площадку, как бы разыскивая следы «зайцев», затем возвращается к себе.</w:t>
      </w:r>
      <w:r w:rsidRPr="00F425EC">
        <w:rPr>
          <w:rFonts w:ascii="Verdana" w:eastAsia="Times New Roman" w:hAnsi="Verdana" w:cs="Times New Roman"/>
          <w:color w:val="002060"/>
          <w:sz w:val="28"/>
          <w:szCs w:val="28"/>
          <w:lang w:eastAsia="ru-RU"/>
        </w:rPr>
        <w:br/>
        <w:t>Воспитатель говорит: — Выбежали на полянку зайцы.</w:t>
      </w:r>
      <w:r w:rsidRPr="00F425EC">
        <w:rPr>
          <w:rFonts w:ascii="Verdana" w:eastAsia="Times New Roman" w:hAnsi="Verdana" w:cs="Times New Roman"/>
          <w:color w:val="002060"/>
          <w:sz w:val="28"/>
          <w:szCs w:val="28"/>
          <w:lang w:eastAsia="ru-RU"/>
        </w:rPr>
        <w:br/>
        <w:t xml:space="preserve">Зайцы выбегают из своих кружков и прыгают на двух ногах, продвигаясь вперед. По сигналу воспитателя «охотник!» «Зайцы» останавливаются, поворачиваются к «охотнику» спиной, а он, не сходя с места. Бросает в них мячом. </w:t>
      </w:r>
      <w:proofErr w:type="gramStart"/>
      <w:r w:rsidRPr="00F425EC">
        <w:rPr>
          <w:rFonts w:ascii="Verdana" w:eastAsia="Times New Roman" w:hAnsi="Verdana" w:cs="Times New Roman"/>
          <w:color w:val="002060"/>
          <w:sz w:val="28"/>
          <w:szCs w:val="28"/>
          <w:lang w:eastAsia="ru-RU"/>
        </w:rPr>
        <w:t>Тот «заяц», в которого «охотник» попал мячом, считается подстреленным, и «охотник» уводит его к себе.</w:t>
      </w:r>
      <w:proofErr w:type="gramEnd"/>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t>Игра повторяется 3 раза. Затем воспитатель производит подсчет подстреленных зайцев, выбирает другого охотника, и игра продолжается.</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Накинь кольцо</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Различные фигурки (слон с поднятым хоботом, гусь с вытянутой шеей, зайчик с поднятой лапой и т. п.); кольца.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lastRenderedPageBreak/>
        <w:t>Ход игры.</w:t>
      </w:r>
      <w:r w:rsidRPr="00F425EC">
        <w:rPr>
          <w:rFonts w:ascii="Verdana" w:eastAsia="Times New Roman" w:hAnsi="Verdana" w:cs="Times New Roman"/>
          <w:color w:val="002060"/>
          <w:sz w:val="28"/>
          <w:szCs w:val="28"/>
          <w:lang w:eastAsia="ru-RU"/>
        </w:rPr>
        <w:t xml:space="preserve"> Игра заключается в набрасывании колец на различные забавные фигурки. На расстоянии 1, 5-2 м от фигуры проводится черта — граница, с которой дети бросают кольца. </w:t>
      </w:r>
      <w:proofErr w:type="gramStart"/>
      <w:r w:rsidRPr="00F425EC">
        <w:rPr>
          <w:rFonts w:ascii="Verdana" w:eastAsia="Times New Roman" w:hAnsi="Verdana" w:cs="Times New Roman"/>
          <w:color w:val="002060"/>
          <w:sz w:val="28"/>
          <w:szCs w:val="28"/>
          <w:lang w:eastAsia="ru-RU"/>
        </w:rPr>
        <w:t>Воспитатель показывает, как надо встать, как держать кольцо в горизонтальном положении, как бросать (от себя, чтобы оно оставалось в горизонтальном положении и во время полета (у детей это получается не сразу, поэтому предварительно нужно помогать ребенку, направляя движение его руки).</w:t>
      </w:r>
      <w:proofErr w:type="gramEnd"/>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Мяч через веревку (сетку)</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Веревка, сетка, мяч.</w:t>
      </w:r>
      <w:r w:rsidRPr="00F425EC">
        <w:rPr>
          <w:rFonts w:ascii="Verdana" w:eastAsia="Times New Roman" w:hAnsi="Verdana" w:cs="Times New Roman"/>
          <w:color w:val="002060"/>
          <w:sz w:val="28"/>
          <w:szCs w:val="28"/>
          <w:lang w:eastAsia="ru-RU"/>
        </w:rPr>
        <w:br/>
        <w:t>В варианте игры: мячей взять в 2 раза меньше количества участников.</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Между деревьями или гимнастическими стойками натягивается веревка или сетка на уровне груди ребенка.</w:t>
      </w:r>
      <w:r w:rsidRPr="00F425EC">
        <w:rPr>
          <w:rFonts w:ascii="Verdana" w:eastAsia="Times New Roman" w:hAnsi="Verdana" w:cs="Times New Roman"/>
          <w:color w:val="002060"/>
          <w:sz w:val="28"/>
          <w:szCs w:val="28"/>
          <w:lang w:eastAsia="ru-RU"/>
        </w:rPr>
        <w:br/>
        <w:t>По обе стороны веревки (сетки) на расстоянии 1 м от нее проводятся линии. Группы детей (по 4—6 человек с каждой стороны) становятся на линиях друг против друга.</w:t>
      </w:r>
      <w:r w:rsidRPr="00F425EC">
        <w:rPr>
          <w:rFonts w:ascii="Verdana" w:eastAsia="Times New Roman" w:hAnsi="Verdana" w:cs="Times New Roman"/>
          <w:color w:val="002060"/>
          <w:sz w:val="28"/>
          <w:szCs w:val="28"/>
          <w:lang w:eastAsia="ru-RU"/>
        </w:rPr>
        <w:br/>
        <w:t xml:space="preserve">Тот, кто стоит с краю, получает мяч. По сигналу воспитателя «начинай!» он бросает мяч через сетку ребенку, стоящему напротив. Тот, поймав мяч, перебрасывает его </w:t>
      </w:r>
      <w:proofErr w:type="gramStart"/>
      <w:r w:rsidRPr="00F425EC">
        <w:rPr>
          <w:rFonts w:ascii="Verdana" w:eastAsia="Times New Roman" w:hAnsi="Verdana" w:cs="Times New Roman"/>
          <w:color w:val="002060"/>
          <w:sz w:val="28"/>
          <w:szCs w:val="28"/>
          <w:lang w:eastAsia="ru-RU"/>
        </w:rPr>
        <w:t>стоящему</w:t>
      </w:r>
      <w:proofErr w:type="gramEnd"/>
      <w:r w:rsidRPr="00F425EC">
        <w:rPr>
          <w:rFonts w:ascii="Verdana" w:eastAsia="Times New Roman" w:hAnsi="Verdana" w:cs="Times New Roman"/>
          <w:color w:val="002060"/>
          <w:sz w:val="28"/>
          <w:szCs w:val="28"/>
          <w:lang w:eastAsia="ru-RU"/>
        </w:rPr>
        <w:t xml:space="preserve"> рядом и т. д. Когда мяч дойдет до последнего играющего, воспитатель отмечает, какие ошибка были у одной и другой группы играющих. При повторении игру начинает другая группа.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333333"/>
          <w:sz w:val="28"/>
          <w:szCs w:val="28"/>
          <w:lang w:eastAsia="ru-RU"/>
        </w:rPr>
      </w:pPr>
      <w:r w:rsidRPr="00F425EC">
        <w:rPr>
          <w:rFonts w:ascii="Verdana" w:eastAsia="Times New Roman" w:hAnsi="Verdana" w:cs="Times New Roman"/>
          <w:b/>
          <w:i/>
          <w:iCs/>
          <w:color w:val="002060"/>
          <w:sz w:val="28"/>
          <w:szCs w:val="28"/>
          <w:lang w:eastAsia="ru-RU"/>
        </w:rPr>
        <w:t>Вариант игры.</w:t>
      </w:r>
      <w:r w:rsidRPr="00F425EC">
        <w:rPr>
          <w:rFonts w:ascii="Verdana" w:eastAsia="Times New Roman" w:hAnsi="Verdana" w:cs="Times New Roman"/>
          <w:color w:val="002060"/>
          <w:sz w:val="28"/>
          <w:szCs w:val="28"/>
          <w:lang w:eastAsia="ru-RU"/>
        </w:rPr>
        <w:t xml:space="preserve"> Все дети одной из групп получают мячи и перебрасывают их </w:t>
      </w:r>
      <w:proofErr w:type="gramStart"/>
      <w:r w:rsidRPr="00F425EC">
        <w:rPr>
          <w:rFonts w:ascii="Verdana" w:eastAsia="Times New Roman" w:hAnsi="Verdana" w:cs="Times New Roman"/>
          <w:color w:val="002060"/>
          <w:sz w:val="28"/>
          <w:szCs w:val="28"/>
          <w:lang w:eastAsia="ru-RU"/>
        </w:rPr>
        <w:t>стоящим</w:t>
      </w:r>
      <w:proofErr w:type="gramEnd"/>
      <w:r w:rsidRPr="00F425EC">
        <w:rPr>
          <w:rFonts w:ascii="Verdana" w:eastAsia="Times New Roman" w:hAnsi="Verdana" w:cs="Times New Roman"/>
          <w:color w:val="002060"/>
          <w:sz w:val="28"/>
          <w:szCs w:val="28"/>
          <w:lang w:eastAsia="ru-RU"/>
        </w:rPr>
        <w:t xml:space="preserve"> на</w:t>
      </w:r>
      <w:r w:rsidRPr="00F425EC">
        <w:rPr>
          <w:rFonts w:ascii="Verdana" w:eastAsia="Times New Roman" w:hAnsi="Verdana" w:cs="Times New Roman"/>
          <w:color w:val="333333"/>
          <w:sz w:val="28"/>
          <w:szCs w:val="28"/>
          <w:lang w:eastAsia="ru-RU"/>
        </w:rPr>
        <w:t>против.</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Кролики</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Обручи, стульчики (по числу обручей, большой стул</w:t>
      </w:r>
      <w:r w:rsidR="00BC1B25" w:rsidRPr="00F425EC">
        <w:rPr>
          <w:rFonts w:ascii="Verdana" w:eastAsia="Times New Roman" w:hAnsi="Verdana" w:cs="Times New Roman"/>
          <w:color w:val="002060"/>
          <w:sz w:val="28"/>
          <w:szCs w:val="28"/>
          <w:lang w:eastAsia="ru-RU"/>
        </w:rPr>
        <w:t>)</w:t>
      </w:r>
      <w:r w:rsidRPr="00F425EC">
        <w:rPr>
          <w:rFonts w:ascii="Verdana" w:eastAsia="Times New Roman" w:hAnsi="Verdana" w:cs="Times New Roman"/>
          <w:color w:val="002060"/>
          <w:sz w:val="28"/>
          <w:szCs w:val="28"/>
          <w:lang w:eastAsia="ru-RU"/>
        </w:rPr>
        <w:t>.</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На одной стороне площадки кладутся обручи — клетки кроликов. Перед ними ставятся стульчики, к которым вертикально привязываются обручи. На противоположной стороне ставится стул — дом сторожа, на этом стуле сидит воспитатель. Между домом и клетками кроликов — луг. Дети маленькими группами по 3—4 человека становятся в кружки.</w:t>
      </w:r>
      <w:r w:rsidRPr="00F425EC">
        <w:rPr>
          <w:rFonts w:ascii="Verdana" w:eastAsia="Times New Roman" w:hAnsi="Verdana" w:cs="Times New Roman"/>
          <w:color w:val="002060"/>
          <w:sz w:val="28"/>
          <w:szCs w:val="28"/>
          <w:lang w:eastAsia="ru-RU"/>
        </w:rPr>
        <w:br/>
        <w:t>«Кролики сидят в клетках», — говорит воспитатель, выполняющий роль сторожа; дети присаживаются на корточки. Воспитатель поочередно подходит к клеткам и выпускает «кроликов» со словами: «Погуляйте, поешьте травки». «Кролики» пролезают в обручи и начинают бегать и прыгать.</w:t>
      </w:r>
      <w:r w:rsidRPr="00F425EC">
        <w:rPr>
          <w:rFonts w:ascii="Verdana" w:eastAsia="Times New Roman" w:hAnsi="Verdana" w:cs="Times New Roman"/>
          <w:color w:val="002060"/>
          <w:sz w:val="28"/>
          <w:szCs w:val="28"/>
          <w:lang w:eastAsia="ru-RU"/>
        </w:rPr>
        <w:br/>
        <w:t xml:space="preserve">Через некоторое время воспитатель говорит: «Бегите в клетки!» </w:t>
      </w:r>
      <w:r w:rsidRPr="00F425EC">
        <w:rPr>
          <w:rFonts w:ascii="Verdana" w:eastAsia="Times New Roman" w:hAnsi="Verdana" w:cs="Times New Roman"/>
          <w:color w:val="002060"/>
          <w:sz w:val="28"/>
          <w:szCs w:val="28"/>
          <w:lang w:eastAsia="ru-RU"/>
        </w:rPr>
        <w:lastRenderedPageBreak/>
        <w:t>«Кролики» бегут домой, каждый возвращается в свою клетку, пролезая снова в обруч. «Кролики» до тех пор находятся в клетке, пока сторож снова не выпустит их.</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Котята и щенята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Гимнастическая стенка, скамейки (лесенка).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Игру можно проводить в комнате, где есть гимнастическая стенка, или на участке.</w:t>
      </w:r>
      <w:r w:rsidRPr="00F425EC">
        <w:rPr>
          <w:rFonts w:ascii="Verdana" w:eastAsia="Times New Roman" w:hAnsi="Verdana" w:cs="Times New Roman"/>
          <w:color w:val="002060"/>
          <w:sz w:val="28"/>
          <w:szCs w:val="28"/>
          <w:lang w:eastAsia="ru-RU"/>
        </w:rPr>
        <w:br/>
        <w:t>Играющих делят на две группы. Дети одной группы изображают котят, дети другой — щенят. «Котята» находятся около гимнастической стенки; «щенята» — на другой стороне комнаты (в будках за скамейками, за лесенкой, поставленной на ребро). Воспитатель предлагает «котятам» побегать легко, мягко. На слова воспитателя «щенята!» вторая группа детей перелезает через скамейки. Они на четвереньках бегут за «котятами» и лают «</w:t>
      </w:r>
      <w:proofErr w:type="spellStart"/>
      <w:r w:rsidRPr="00F425EC">
        <w:rPr>
          <w:rFonts w:ascii="Verdana" w:eastAsia="Times New Roman" w:hAnsi="Verdana" w:cs="Times New Roman"/>
          <w:color w:val="002060"/>
          <w:sz w:val="28"/>
          <w:szCs w:val="28"/>
          <w:lang w:eastAsia="ru-RU"/>
        </w:rPr>
        <w:t>ав-ав-ав</w:t>
      </w:r>
      <w:proofErr w:type="spellEnd"/>
      <w:r w:rsidRPr="00F425EC">
        <w:rPr>
          <w:rFonts w:ascii="Verdana" w:eastAsia="Times New Roman" w:hAnsi="Verdana" w:cs="Times New Roman"/>
          <w:color w:val="002060"/>
          <w:sz w:val="28"/>
          <w:szCs w:val="28"/>
          <w:lang w:eastAsia="ru-RU"/>
        </w:rPr>
        <w:t>!». «Котята», мяукая, быстро влезают на гимнастическую стенку. Воспитатель все время находится рядом. «Щенята» возвращаются в свои домики. После 2—3 повторений дети меняются ролями, и игра продолжается.</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6600"/>
          <w:sz w:val="28"/>
          <w:szCs w:val="28"/>
          <w:lang w:eastAsia="ru-RU"/>
        </w:rPr>
      </w:pPr>
      <w:r w:rsidRPr="00F425EC">
        <w:rPr>
          <w:rFonts w:ascii="Verdana" w:eastAsia="Times New Roman" w:hAnsi="Verdana" w:cs="Times New Roman"/>
          <w:b/>
          <w:bCs/>
          <w:color w:val="FF0000"/>
          <w:sz w:val="28"/>
          <w:szCs w:val="28"/>
          <w:lang w:eastAsia="ru-RU"/>
        </w:rPr>
        <w:t>Где купался, Иванушка?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Небольшой камушек.</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Дети садятся на скамейку. Одного из них назначают Иванушкой. Он отходит в сторону, остальные играющие складывают ладони «чашечкой» и кладут их на колени.</w:t>
      </w:r>
      <w:r w:rsidRPr="00F425EC">
        <w:rPr>
          <w:rFonts w:ascii="Verdana" w:eastAsia="Times New Roman" w:hAnsi="Verdana" w:cs="Times New Roman"/>
          <w:color w:val="002060"/>
          <w:sz w:val="28"/>
          <w:szCs w:val="28"/>
          <w:lang w:eastAsia="ru-RU"/>
        </w:rPr>
        <w:br/>
        <w:t>У воспитателя в ладонях, сложенных вместе, небольшой камушек.</w:t>
      </w:r>
      <w:r w:rsidRPr="00F425EC">
        <w:rPr>
          <w:rFonts w:ascii="Verdana" w:eastAsia="Times New Roman" w:hAnsi="Verdana" w:cs="Times New Roman"/>
          <w:color w:val="002060"/>
          <w:sz w:val="28"/>
          <w:szCs w:val="28"/>
          <w:lang w:eastAsia="ru-RU"/>
        </w:rPr>
        <w:br/>
        <w:t xml:space="preserve">Водящий встает </w:t>
      </w:r>
      <w:proofErr w:type="gramStart"/>
      <w:r w:rsidRPr="00F425EC">
        <w:rPr>
          <w:rFonts w:ascii="Verdana" w:eastAsia="Times New Roman" w:hAnsi="Verdana" w:cs="Times New Roman"/>
          <w:color w:val="002060"/>
          <w:sz w:val="28"/>
          <w:szCs w:val="28"/>
          <w:lang w:eastAsia="ru-RU"/>
        </w:rPr>
        <w:t>к</w:t>
      </w:r>
      <w:proofErr w:type="gramEnd"/>
      <w:r w:rsidRPr="00F425EC">
        <w:rPr>
          <w:rFonts w:ascii="Verdana" w:eastAsia="Times New Roman" w:hAnsi="Verdana" w:cs="Times New Roman"/>
          <w:color w:val="002060"/>
          <w:sz w:val="28"/>
          <w:szCs w:val="28"/>
          <w:lang w:eastAsia="ru-RU"/>
        </w:rPr>
        <w:t xml:space="preserve"> играющим спиной.</w:t>
      </w:r>
      <w:r w:rsidRPr="00F425EC">
        <w:rPr>
          <w:rFonts w:ascii="Verdana" w:eastAsia="Times New Roman" w:hAnsi="Verdana" w:cs="Times New Roman"/>
          <w:color w:val="002060"/>
          <w:sz w:val="28"/>
          <w:szCs w:val="28"/>
          <w:lang w:eastAsia="ru-RU"/>
        </w:rPr>
        <w:br/>
        <w:t>Дети хором произносят:</w:t>
      </w:r>
      <w:r w:rsidRPr="00F425EC">
        <w:rPr>
          <w:rFonts w:ascii="Verdana" w:eastAsia="Times New Roman" w:hAnsi="Verdana" w:cs="Times New Roman"/>
          <w:color w:val="002060"/>
          <w:sz w:val="28"/>
          <w:szCs w:val="28"/>
          <w:lang w:eastAsia="ru-RU"/>
        </w:rPr>
        <w:br/>
        <w:t>Где купался, Иванушка?</w:t>
      </w:r>
      <w:r w:rsidRPr="00F425EC">
        <w:rPr>
          <w:rFonts w:ascii="Verdana" w:eastAsia="Times New Roman" w:hAnsi="Verdana" w:cs="Times New Roman"/>
          <w:color w:val="002060"/>
          <w:sz w:val="28"/>
          <w:szCs w:val="28"/>
          <w:lang w:eastAsia="ru-RU"/>
        </w:rPr>
        <w:br/>
        <w:t>Среди белого камушка.</w:t>
      </w:r>
      <w:r w:rsidRPr="00F425EC">
        <w:rPr>
          <w:rFonts w:ascii="Verdana" w:eastAsia="Times New Roman" w:hAnsi="Verdana" w:cs="Times New Roman"/>
          <w:color w:val="002060"/>
          <w:sz w:val="28"/>
          <w:szCs w:val="28"/>
          <w:lang w:eastAsia="ru-RU"/>
        </w:rPr>
        <w:br/>
        <w:t>Белый камень у меня, у меня</w:t>
      </w:r>
      <w:proofErr w:type="gramStart"/>
      <w:r w:rsidRPr="00F425EC">
        <w:rPr>
          <w:rFonts w:ascii="Verdana" w:eastAsia="Times New Roman" w:hAnsi="Verdana" w:cs="Times New Roman"/>
          <w:color w:val="002060"/>
          <w:sz w:val="28"/>
          <w:szCs w:val="28"/>
          <w:lang w:eastAsia="ru-RU"/>
        </w:rPr>
        <w:br/>
        <w:t>Г</w:t>
      </w:r>
      <w:proofErr w:type="gramEnd"/>
      <w:r w:rsidRPr="00F425EC">
        <w:rPr>
          <w:rFonts w:ascii="Verdana" w:eastAsia="Times New Roman" w:hAnsi="Verdana" w:cs="Times New Roman"/>
          <w:color w:val="002060"/>
          <w:sz w:val="28"/>
          <w:szCs w:val="28"/>
          <w:lang w:eastAsia="ru-RU"/>
        </w:rPr>
        <w:t>оворите на меня, на меня. Белый камень у меня, у меня,</w:t>
      </w:r>
      <w:r w:rsidRPr="00F425EC">
        <w:rPr>
          <w:rFonts w:ascii="Verdana" w:eastAsia="Times New Roman" w:hAnsi="Verdana" w:cs="Times New Roman"/>
          <w:color w:val="002060"/>
          <w:sz w:val="28"/>
          <w:szCs w:val="28"/>
          <w:lang w:eastAsia="ru-RU"/>
        </w:rPr>
        <w:br/>
        <w:t>Говорите на меня, на меня. В это время воспитатель поочередно касается сложенными ладонями</w:t>
      </w:r>
      <w:proofErr w:type="gramStart"/>
      <w:r w:rsidRPr="00F425EC">
        <w:rPr>
          <w:rFonts w:ascii="Verdana" w:eastAsia="Times New Roman" w:hAnsi="Verdana" w:cs="Times New Roman"/>
          <w:color w:val="002060"/>
          <w:sz w:val="28"/>
          <w:szCs w:val="28"/>
          <w:lang w:eastAsia="ru-RU"/>
        </w:rPr>
        <w:br/>
        <w:t>В</w:t>
      </w:r>
      <w:proofErr w:type="gramEnd"/>
      <w:r w:rsidRPr="00F425EC">
        <w:rPr>
          <w:rFonts w:ascii="Verdana" w:eastAsia="Times New Roman" w:hAnsi="Verdana" w:cs="Times New Roman"/>
          <w:color w:val="002060"/>
          <w:sz w:val="28"/>
          <w:szCs w:val="28"/>
          <w:lang w:eastAsia="ru-RU"/>
        </w:rPr>
        <w:t>сех детей и одному из них незаметно опускает камушек</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t xml:space="preserve">К тому времени, когда дети заканчивают произносить текст, все ладошки должны быть закрыты. Иванушка поворачивается </w:t>
      </w:r>
      <w:proofErr w:type="gramStart"/>
      <w:r w:rsidRPr="00F425EC">
        <w:rPr>
          <w:rFonts w:ascii="Verdana" w:eastAsia="Times New Roman" w:hAnsi="Verdana" w:cs="Times New Roman"/>
          <w:color w:val="002060"/>
          <w:sz w:val="28"/>
          <w:szCs w:val="28"/>
          <w:lang w:eastAsia="ru-RU"/>
        </w:rPr>
        <w:t>к</w:t>
      </w:r>
      <w:proofErr w:type="gramEnd"/>
      <w:r w:rsidRPr="00F425EC">
        <w:rPr>
          <w:rFonts w:ascii="Verdana" w:eastAsia="Times New Roman" w:hAnsi="Verdana" w:cs="Times New Roman"/>
          <w:color w:val="002060"/>
          <w:sz w:val="28"/>
          <w:szCs w:val="28"/>
          <w:lang w:eastAsia="ru-RU"/>
        </w:rPr>
        <w:t xml:space="preserve"> играющим и старается отгадать, у кого камушек.</w:t>
      </w:r>
      <w:r w:rsidRPr="00F425EC">
        <w:rPr>
          <w:rFonts w:ascii="Verdana" w:eastAsia="Times New Roman" w:hAnsi="Verdana" w:cs="Times New Roman"/>
          <w:color w:val="002060"/>
          <w:sz w:val="28"/>
          <w:szCs w:val="28"/>
          <w:lang w:eastAsia="ru-RU"/>
        </w:rPr>
        <w:br/>
        <w:t xml:space="preserve">Если отгадает, садится на место ребенка, у которого был камушек, а тот становится Иванушкой. Если не отгадает, водит еще раз. Не отгадав и на следующий раз, садится на конец скамейки, а Иванушка </w:t>
      </w:r>
      <w:r w:rsidRPr="00F425EC">
        <w:rPr>
          <w:rFonts w:ascii="Verdana" w:eastAsia="Times New Roman" w:hAnsi="Verdana" w:cs="Times New Roman"/>
          <w:color w:val="002060"/>
          <w:sz w:val="28"/>
          <w:szCs w:val="28"/>
          <w:lang w:eastAsia="ru-RU"/>
        </w:rPr>
        <w:lastRenderedPageBreak/>
        <w:t>выбирается вновь.</w:t>
      </w:r>
      <w:r w:rsidRPr="00F425EC">
        <w:rPr>
          <w:rFonts w:ascii="Verdana" w:eastAsia="Times New Roman" w:hAnsi="Verdana" w:cs="Times New Roman"/>
          <w:color w:val="002060"/>
          <w:sz w:val="28"/>
          <w:szCs w:val="28"/>
          <w:lang w:eastAsia="ru-RU"/>
        </w:rPr>
        <w:br/>
        <w:t>Когда дети хорошо усвоят игру, они организуют ее самостоятельно, выбирая ведущего и Иванушку с помощью считалки.</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Теремок (хороводная игра)</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Играющих может быть любое число, но не меньше 6 человек. Дети договариваются, кто будет мышкой, лягушкой, зайцем, лисичкой, волком и медведем. Мышек, лягушек и др. может быть несколько, только медведь-</w:t>
      </w:r>
      <w:proofErr w:type="spellStart"/>
      <w:r w:rsidRPr="00F425EC">
        <w:rPr>
          <w:rFonts w:ascii="Verdana" w:eastAsia="Times New Roman" w:hAnsi="Verdana" w:cs="Times New Roman"/>
          <w:color w:val="002060"/>
          <w:sz w:val="28"/>
          <w:szCs w:val="28"/>
          <w:lang w:eastAsia="ru-RU"/>
        </w:rPr>
        <w:t>ловишка</w:t>
      </w:r>
      <w:proofErr w:type="spellEnd"/>
      <w:r w:rsidRPr="00F425EC">
        <w:rPr>
          <w:rFonts w:ascii="Verdana" w:eastAsia="Times New Roman" w:hAnsi="Verdana" w:cs="Times New Roman"/>
          <w:color w:val="002060"/>
          <w:sz w:val="28"/>
          <w:szCs w:val="28"/>
          <w:lang w:eastAsia="ru-RU"/>
        </w:rPr>
        <w:t xml:space="preserve"> должен быть один (он выбирается с помощью считалки). Все играющие берутся за руки, идут по кругу и говорят или поют:</w:t>
      </w:r>
      <w:r w:rsidRPr="00F425EC">
        <w:rPr>
          <w:rFonts w:ascii="Verdana" w:eastAsia="Times New Roman" w:hAnsi="Verdana" w:cs="Times New Roman"/>
          <w:color w:val="002060"/>
          <w:sz w:val="28"/>
          <w:szCs w:val="28"/>
          <w:lang w:eastAsia="ru-RU"/>
        </w:rPr>
        <w:br/>
        <w:t>Стоит в поле теремок, теремок,</w:t>
      </w:r>
      <w:r w:rsidRPr="00F425EC">
        <w:rPr>
          <w:rFonts w:ascii="Verdana" w:eastAsia="Times New Roman" w:hAnsi="Verdana" w:cs="Times New Roman"/>
          <w:color w:val="002060"/>
          <w:sz w:val="28"/>
          <w:szCs w:val="28"/>
          <w:lang w:eastAsia="ru-RU"/>
        </w:rPr>
        <w:br/>
        <w:t>Он не низок, не высок, не высок,</w:t>
      </w:r>
      <w:r w:rsidRPr="00F425EC">
        <w:rPr>
          <w:rFonts w:ascii="Verdana" w:eastAsia="Times New Roman" w:hAnsi="Verdana" w:cs="Times New Roman"/>
          <w:color w:val="002060"/>
          <w:sz w:val="28"/>
          <w:szCs w:val="28"/>
          <w:lang w:eastAsia="ru-RU"/>
        </w:rPr>
        <w:br/>
        <w:t>Вот по полю, полю мышка бежит,</w:t>
      </w:r>
      <w:r w:rsidRPr="00F425EC">
        <w:rPr>
          <w:rFonts w:ascii="Verdana" w:eastAsia="Times New Roman" w:hAnsi="Verdana" w:cs="Times New Roman"/>
          <w:color w:val="002060"/>
          <w:sz w:val="28"/>
          <w:szCs w:val="28"/>
          <w:lang w:eastAsia="ru-RU"/>
        </w:rPr>
        <w:br/>
        <w:t>У дверей остановилась и стучит.</w:t>
      </w:r>
      <w:r w:rsidRPr="00F425EC">
        <w:rPr>
          <w:rFonts w:ascii="Verdana" w:eastAsia="Times New Roman" w:hAnsi="Verdana" w:cs="Times New Roman"/>
          <w:color w:val="002060"/>
          <w:sz w:val="28"/>
          <w:szCs w:val="28"/>
          <w:lang w:eastAsia="ru-RU"/>
        </w:rPr>
        <w:br/>
        <w:t>Все дети-мышки вбегают в круг и говорят:</w:t>
      </w:r>
      <w:r w:rsidRPr="00F425EC">
        <w:rPr>
          <w:rFonts w:ascii="Verdana" w:eastAsia="Times New Roman" w:hAnsi="Verdana" w:cs="Times New Roman"/>
          <w:color w:val="002060"/>
          <w:sz w:val="28"/>
          <w:szCs w:val="28"/>
          <w:lang w:eastAsia="ru-RU"/>
        </w:rPr>
        <w:br/>
        <w:t>Кто-кто в теремочке живет,</w:t>
      </w:r>
      <w:r w:rsidRPr="00F425EC">
        <w:rPr>
          <w:rFonts w:ascii="Verdana" w:eastAsia="Times New Roman" w:hAnsi="Verdana" w:cs="Times New Roman"/>
          <w:color w:val="002060"/>
          <w:sz w:val="28"/>
          <w:szCs w:val="28"/>
          <w:lang w:eastAsia="ru-RU"/>
        </w:rPr>
        <w:br/>
        <w:t xml:space="preserve">Кто-кто </w:t>
      </w:r>
      <w:proofErr w:type="gramStart"/>
      <w:r w:rsidRPr="00F425EC">
        <w:rPr>
          <w:rFonts w:ascii="Verdana" w:eastAsia="Times New Roman" w:hAnsi="Verdana" w:cs="Times New Roman"/>
          <w:color w:val="002060"/>
          <w:sz w:val="28"/>
          <w:szCs w:val="28"/>
          <w:lang w:eastAsia="ru-RU"/>
        </w:rPr>
        <w:t>в</w:t>
      </w:r>
      <w:proofErr w:type="gramEnd"/>
      <w:r w:rsidRPr="00F425EC">
        <w:rPr>
          <w:rFonts w:ascii="Verdana" w:eastAsia="Times New Roman" w:hAnsi="Verdana" w:cs="Times New Roman"/>
          <w:color w:val="002060"/>
          <w:sz w:val="28"/>
          <w:szCs w:val="28"/>
          <w:lang w:eastAsia="ru-RU"/>
        </w:rPr>
        <w:t xml:space="preserve"> невысоком живет?</w:t>
      </w:r>
      <w:r w:rsidRPr="00F425EC">
        <w:rPr>
          <w:rFonts w:ascii="Verdana" w:eastAsia="Times New Roman" w:hAnsi="Verdana" w:cs="Times New Roman"/>
          <w:color w:val="002060"/>
          <w:sz w:val="28"/>
          <w:szCs w:val="28"/>
          <w:lang w:eastAsia="ru-RU"/>
        </w:rPr>
        <w:br/>
        <w:t>Никто не отвечает, и они ос</w:t>
      </w:r>
      <w:r w:rsidR="00BC1B25" w:rsidRPr="00F425EC">
        <w:rPr>
          <w:rFonts w:ascii="Verdana" w:eastAsia="Times New Roman" w:hAnsi="Verdana" w:cs="Times New Roman"/>
          <w:color w:val="002060"/>
          <w:sz w:val="28"/>
          <w:szCs w:val="28"/>
          <w:lang w:eastAsia="ru-RU"/>
        </w:rPr>
        <w:t xml:space="preserve">таются в кругу. Остальные дети </w:t>
      </w:r>
      <w:r w:rsidRPr="00F425EC">
        <w:rPr>
          <w:rFonts w:ascii="Verdana" w:eastAsia="Times New Roman" w:hAnsi="Verdana" w:cs="Times New Roman"/>
          <w:color w:val="002060"/>
          <w:sz w:val="28"/>
          <w:szCs w:val="28"/>
          <w:lang w:eastAsia="ru-RU"/>
        </w:rPr>
        <w:t xml:space="preserve"> идут по кругу и снова говорят те же слова, но вместо мышки называют лягушку и т. д. Каждый раз названные дети выбегают в круг и спрашивают:</w:t>
      </w:r>
      <w:r w:rsidRPr="00F425EC">
        <w:rPr>
          <w:rFonts w:ascii="Verdana" w:eastAsia="Times New Roman" w:hAnsi="Verdana" w:cs="Times New Roman"/>
          <w:color w:val="002060"/>
          <w:sz w:val="28"/>
          <w:szCs w:val="28"/>
          <w:lang w:eastAsia="ru-RU"/>
        </w:rPr>
        <w:br/>
        <w:t>Кто-кто в теремочке живет,</w:t>
      </w:r>
      <w:r w:rsidRPr="00F425EC">
        <w:rPr>
          <w:rFonts w:ascii="Verdana" w:eastAsia="Times New Roman" w:hAnsi="Verdana" w:cs="Times New Roman"/>
          <w:color w:val="002060"/>
          <w:sz w:val="28"/>
          <w:szCs w:val="28"/>
          <w:lang w:eastAsia="ru-RU"/>
        </w:rPr>
        <w:br/>
        <w:t xml:space="preserve">Кто-кто </w:t>
      </w:r>
      <w:proofErr w:type="gramStart"/>
      <w:r w:rsidRPr="00F425EC">
        <w:rPr>
          <w:rFonts w:ascii="Verdana" w:eastAsia="Times New Roman" w:hAnsi="Verdana" w:cs="Times New Roman"/>
          <w:color w:val="002060"/>
          <w:sz w:val="28"/>
          <w:szCs w:val="28"/>
          <w:lang w:eastAsia="ru-RU"/>
        </w:rPr>
        <w:t>в</w:t>
      </w:r>
      <w:proofErr w:type="gramEnd"/>
      <w:r w:rsidRPr="00F425EC">
        <w:rPr>
          <w:rFonts w:ascii="Verdana" w:eastAsia="Times New Roman" w:hAnsi="Verdana" w:cs="Times New Roman"/>
          <w:color w:val="002060"/>
          <w:sz w:val="28"/>
          <w:szCs w:val="28"/>
          <w:lang w:eastAsia="ru-RU"/>
        </w:rPr>
        <w:t xml:space="preserve"> невысоком живет?</w:t>
      </w:r>
      <w:r w:rsidRPr="00F425EC">
        <w:rPr>
          <w:rFonts w:ascii="Verdana" w:eastAsia="Times New Roman" w:hAnsi="Verdana" w:cs="Times New Roman"/>
          <w:color w:val="002060"/>
          <w:sz w:val="28"/>
          <w:szCs w:val="28"/>
          <w:lang w:eastAsia="ru-RU"/>
        </w:rPr>
        <w:br/>
        <w:t>Им отвечают все стоящие внутри круга;</w:t>
      </w:r>
      <w:r w:rsidRPr="00F425EC">
        <w:rPr>
          <w:rFonts w:ascii="Verdana" w:eastAsia="Times New Roman" w:hAnsi="Verdana" w:cs="Times New Roman"/>
          <w:color w:val="002060"/>
          <w:sz w:val="28"/>
          <w:szCs w:val="28"/>
          <w:lang w:eastAsia="ru-RU"/>
        </w:rPr>
        <w:br/>
        <w:t>Я — мышка-норушка.</w:t>
      </w:r>
      <w:r w:rsidRPr="00F425EC">
        <w:rPr>
          <w:rFonts w:ascii="Verdana" w:eastAsia="Times New Roman" w:hAnsi="Verdana" w:cs="Times New Roman"/>
          <w:color w:val="002060"/>
          <w:sz w:val="28"/>
          <w:szCs w:val="28"/>
          <w:lang w:eastAsia="ru-RU"/>
        </w:rPr>
        <w:br/>
        <w:t>Я — лягушка-квакушка, и т. д.</w:t>
      </w:r>
      <w:r w:rsidRPr="00F425EC">
        <w:rPr>
          <w:rFonts w:ascii="Verdana" w:eastAsia="Times New Roman" w:hAnsi="Verdana" w:cs="Times New Roman"/>
          <w:color w:val="002060"/>
          <w:sz w:val="28"/>
          <w:szCs w:val="28"/>
          <w:lang w:eastAsia="ru-RU"/>
        </w:rPr>
        <w:br/>
        <w:t>А ты кто?</w:t>
      </w:r>
      <w:r w:rsidRPr="00F425EC">
        <w:rPr>
          <w:rFonts w:ascii="Verdana" w:eastAsia="Times New Roman" w:hAnsi="Verdana" w:cs="Times New Roman"/>
          <w:color w:val="002060"/>
          <w:sz w:val="28"/>
          <w:szCs w:val="28"/>
          <w:lang w:eastAsia="ru-RU"/>
        </w:rPr>
        <w:br/>
        <w:t xml:space="preserve">Услышав соответствующий ответ, говорят: «Иди к нам жить». Остается один медведь. Он ходит вокруг собравшихся вместе животных и на их вопрос «а ты кто?» говорит: «А я мишка — всех </w:t>
      </w:r>
      <w:proofErr w:type="spellStart"/>
      <w:r w:rsidRPr="00F425EC">
        <w:rPr>
          <w:rFonts w:ascii="Verdana" w:eastAsia="Times New Roman" w:hAnsi="Verdana" w:cs="Times New Roman"/>
          <w:color w:val="002060"/>
          <w:sz w:val="28"/>
          <w:szCs w:val="28"/>
          <w:lang w:eastAsia="ru-RU"/>
        </w:rPr>
        <w:t>ловишка</w:t>
      </w:r>
      <w:proofErr w:type="spellEnd"/>
      <w:r w:rsidRPr="00F425EC">
        <w:rPr>
          <w:rFonts w:ascii="Verdana" w:eastAsia="Times New Roman" w:hAnsi="Verdana" w:cs="Times New Roman"/>
          <w:color w:val="002060"/>
          <w:sz w:val="28"/>
          <w:szCs w:val="28"/>
          <w:lang w:eastAsia="ru-RU"/>
        </w:rPr>
        <w:t>».</w:t>
      </w:r>
      <w:r w:rsidRPr="00F425EC">
        <w:rPr>
          <w:rFonts w:ascii="Verdana" w:eastAsia="Times New Roman" w:hAnsi="Verdana" w:cs="Times New Roman"/>
          <w:color w:val="002060"/>
          <w:sz w:val="28"/>
          <w:szCs w:val="28"/>
          <w:lang w:eastAsia="ru-RU"/>
        </w:rPr>
        <w:br/>
        <w:t>При этих словах все бегут в условное место, медведь старается их поймать. Пойманным детям медведь» сам говорит, кто из них кем будет при повторении игры; остальные роли распределяются по желанию.</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333333"/>
          <w:sz w:val="28"/>
          <w:szCs w:val="28"/>
          <w:lang w:eastAsia="ru-RU"/>
        </w:rPr>
      </w:pPr>
      <w:r w:rsidRPr="00F425EC">
        <w:rPr>
          <w:rFonts w:ascii="Verdana" w:eastAsia="Times New Roman" w:hAnsi="Verdana" w:cs="Times New Roman"/>
          <w:b/>
          <w:i/>
          <w:iCs/>
          <w:color w:val="002060"/>
          <w:sz w:val="28"/>
          <w:szCs w:val="28"/>
          <w:lang w:eastAsia="ru-RU"/>
        </w:rPr>
        <w:t>Указания к игре.</w:t>
      </w:r>
      <w:r w:rsidRPr="00F425EC">
        <w:rPr>
          <w:rFonts w:ascii="Verdana" w:eastAsia="Times New Roman" w:hAnsi="Verdana" w:cs="Times New Roman"/>
          <w:b/>
          <w:color w:val="002060"/>
          <w:sz w:val="28"/>
          <w:szCs w:val="28"/>
          <w:lang w:eastAsia="ru-RU"/>
        </w:rPr>
        <w:br/>
      </w:r>
      <w:r w:rsidRPr="00F425EC">
        <w:rPr>
          <w:rFonts w:ascii="Verdana" w:eastAsia="Times New Roman" w:hAnsi="Verdana" w:cs="Times New Roman"/>
          <w:color w:val="002060"/>
          <w:sz w:val="28"/>
          <w:szCs w:val="28"/>
          <w:lang w:eastAsia="ru-RU"/>
        </w:rPr>
        <w:t>Каждый раз, когда дети идут по кругу, они меняют направление. Участникам игры можно надеть соответствующие шапочки-маски. «Медведь» выбирается тем же порядком, и игра продо</w:t>
      </w:r>
      <w:r w:rsidRPr="00F425EC">
        <w:rPr>
          <w:rFonts w:ascii="Verdana" w:eastAsia="Times New Roman" w:hAnsi="Verdana" w:cs="Times New Roman"/>
          <w:color w:val="333333"/>
          <w:sz w:val="28"/>
          <w:szCs w:val="28"/>
          <w:lang w:eastAsia="ru-RU"/>
        </w:rPr>
        <w:t>лжается.</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Сидит, сидит зайка.</w:t>
      </w:r>
    </w:p>
    <w:p w:rsidR="00BC1B25" w:rsidRPr="00F425EC" w:rsidRDefault="007B371F" w:rsidP="00BC1B25">
      <w:pPr>
        <w:spacing w:after="0" w:line="0" w:lineRule="atLeast"/>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lastRenderedPageBreak/>
        <w:t>Ход игры.</w:t>
      </w:r>
      <w:r w:rsidRPr="00F425EC">
        <w:rPr>
          <w:rFonts w:ascii="Verdana" w:eastAsia="Times New Roman" w:hAnsi="Verdana" w:cs="Times New Roman"/>
          <w:color w:val="002060"/>
          <w:sz w:val="28"/>
          <w:szCs w:val="28"/>
          <w:lang w:eastAsia="ru-RU"/>
        </w:rPr>
        <w:t xml:space="preserve"> У стены на корточках сидит «зайка».</w:t>
      </w:r>
      <w:r w:rsidRPr="00F425EC">
        <w:rPr>
          <w:rFonts w:ascii="Verdana" w:eastAsia="Times New Roman" w:hAnsi="Verdana" w:cs="Times New Roman"/>
          <w:color w:val="002060"/>
          <w:sz w:val="28"/>
          <w:szCs w:val="28"/>
          <w:lang w:eastAsia="ru-RU"/>
        </w:rPr>
        <w:br/>
        <w:t>«Охотники» (10—12 человек) расположились группой у противоположной стены. Участвующие в игре дети говорят: Сидит, сидит зайка, («Зайка» поворачивает голову из стороны в сторону и замирает, прислушиваясь.)</w:t>
      </w:r>
      <w:r w:rsidRPr="00F425EC">
        <w:rPr>
          <w:rFonts w:ascii="Verdana" w:eastAsia="Times New Roman" w:hAnsi="Verdana" w:cs="Times New Roman"/>
          <w:color w:val="002060"/>
          <w:sz w:val="28"/>
          <w:szCs w:val="28"/>
          <w:lang w:eastAsia="ru-RU"/>
        </w:rPr>
        <w:br/>
        <w:t xml:space="preserve">Сидит зайка серый </w:t>
      </w:r>
    </w:p>
    <w:p w:rsidR="00BC1B25" w:rsidRPr="00F425EC" w:rsidRDefault="007B371F" w:rsidP="00BC1B25">
      <w:pPr>
        <w:spacing w:after="0" w:line="0" w:lineRule="atLeast"/>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t xml:space="preserve">Под кустом, под кустом. </w:t>
      </w:r>
    </w:p>
    <w:p w:rsidR="00BC1B25" w:rsidRPr="00F425EC" w:rsidRDefault="007B371F" w:rsidP="00BC1B25">
      <w:pPr>
        <w:spacing w:after="0" w:line="0" w:lineRule="atLeast"/>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t xml:space="preserve">Охотнички едут, («Охотнички» скачут галопом по кругу и задерживаются на том месте, где их застанет речь «зайки».) </w:t>
      </w:r>
    </w:p>
    <w:p w:rsidR="00BC1B25" w:rsidRPr="00F425EC" w:rsidRDefault="007B371F" w:rsidP="00BC1B25">
      <w:pPr>
        <w:spacing w:after="0" w:line="0" w:lineRule="atLeast"/>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t xml:space="preserve">Едут, скачут в поле </w:t>
      </w:r>
    </w:p>
    <w:p w:rsidR="00BC1B25" w:rsidRPr="00F425EC" w:rsidRDefault="00BC1B25" w:rsidP="00BC1B25">
      <w:pPr>
        <w:spacing w:after="0" w:line="0" w:lineRule="atLeast"/>
        <w:textAlignment w:val="top"/>
        <w:rPr>
          <w:rFonts w:ascii="Verdana" w:eastAsia="Times New Roman" w:hAnsi="Verdana" w:cs="Times New Roman"/>
          <w:color w:val="002060"/>
          <w:sz w:val="28"/>
          <w:szCs w:val="28"/>
          <w:lang w:eastAsia="ru-RU"/>
        </w:rPr>
      </w:pPr>
      <w:proofErr w:type="gramStart"/>
      <w:r w:rsidRPr="00F425EC">
        <w:rPr>
          <w:rFonts w:ascii="Verdana" w:eastAsia="Times New Roman" w:hAnsi="Verdana" w:cs="Times New Roman"/>
          <w:color w:val="002060"/>
          <w:sz w:val="28"/>
          <w:szCs w:val="28"/>
          <w:lang w:eastAsia="ru-RU"/>
        </w:rPr>
        <w:t>Во</w:t>
      </w:r>
      <w:proofErr w:type="gramEnd"/>
      <w:r w:rsidRPr="00F425EC">
        <w:rPr>
          <w:rFonts w:ascii="Verdana" w:eastAsia="Times New Roman" w:hAnsi="Verdana" w:cs="Times New Roman"/>
          <w:color w:val="002060"/>
          <w:sz w:val="28"/>
          <w:szCs w:val="28"/>
          <w:lang w:eastAsia="ru-RU"/>
        </w:rPr>
        <w:t xml:space="preserve"> пустом, во пустом.</w:t>
      </w:r>
    </w:p>
    <w:p w:rsidR="00BC1B25" w:rsidRPr="00F425EC" w:rsidRDefault="00BC1B25" w:rsidP="00BC1B25">
      <w:pPr>
        <w:spacing w:after="0" w:line="0" w:lineRule="atLeast"/>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t xml:space="preserve"> «В</w:t>
      </w:r>
      <w:r w:rsidR="007B371F" w:rsidRPr="00F425EC">
        <w:rPr>
          <w:rFonts w:ascii="Verdana" w:eastAsia="Times New Roman" w:hAnsi="Verdana" w:cs="Times New Roman"/>
          <w:color w:val="002060"/>
          <w:sz w:val="28"/>
          <w:szCs w:val="28"/>
          <w:lang w:eastAsia="ru-RU"/>
        </w:rPr>
        <w:t xml:space="preserve">ы, охотнички, скачите, (Говорит один «зайка», стоя во весь рост и слегка сгибая ноги в коленях.) </w:t>
      </w:r>
    </w:p>
    <w:p w:rsidR="007B371F" w:rsidRPr="00F425EC" w:rsidRDefault="007B371F" w:rsidP="00BC1B25">
      <w:pPr>
        <w:spacing w:after="0" w:line="0" w:lineRule="atLeast"/>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color w:val="002060"/>
          <w:sz w:val="28"/>
          <w:szCs w:val="28"/>
          <w:lang w:eastAsia="ru-RU"/>
        </w:rPr>
        <w:t>На мой хвостик поглядите: (Делает прыжок, еще прыжок и еще прыжок, поворачиваясь спиной к охотникам.)</w:t>
      </w:r>
      <w:r w:rsidRPr="00F425EC">
        <w:rPr>
          <w:rFonts w:ascii="Verdana" w:eastAsia="Times New Roman" w:hAnsi="Verdana" w:cs="Times New Roman"/>
          <w:color w:val="002060"/>
          <w:sz w:val="28"/>
          <w:szCs w:val="28"/>
          <w:lang w:eastAsia="ru-RU"/>
        </w:rPr>
        <w:br/>
        <w:t xml:space="preserve">Я не ваш, Я ушел!» «Зайка» убегает: «Охотники» ловят его, держась за руки и стараясь окружить его. Выбегать из-под рук «охотников» «зайка» не имеет права, если круг замкнулся— </w:t>
      </w:r>
      <w:proofErr w:type="gramStart"/>
      <w:r w:rsidRPr="00F425EC">
        <w:rPr>
          <w:rFonts w:ascii="Verdana" w:eastAsia="Times New Roman" w:hAnsi="Verdana" w:cs="Times New Roman"/>
          <w:color w:val="002060"/>
          <w:sz w:val="28"/>
          <w:szCs w:val="28"/>
          <w:lang w:eastAsia="ru-RU"/>
        </w:rPr>
        <w:t>он</w:t>
      </w:r>
      <w:proofErr w:type="gramEnd"/>
      <w:r w:rsidRPr="00F425EC">
        <w:rPr>
          <w:rFonts w:ascii="Verdana" w:eastAsia="Times New Roman" w:hAnsi="Verdana" w:cs="Times New Roman"/>
          <w:color w:val="002060"/>
          <w:sz w:val="28"/>
          <w:szCs w:val="28"/>
          <w:lang w:eastAsia="ru-RU"/>
        </w:rPr>
        <w:t xml:space="preserve"> пойман. На роль зайца назначают другого ребенка, и игра повторяется</w:t>
      </w:r>
    </w:p>
    <w:p w:rsidR="007B371F" w:rsidRPr="00F425EC" w:rsidRDefault="007B371F" w:rsidP="007B371F">
      <w:pPr>
        <w:spacing w:before="100" w:beforeAutospacing="1" w:after="100" w:afterAutospacing="1" w:line="240" w:lineRule="auto"/>
        <w:outlineLvl w:val="3"/>
        <w:rPr>
          <w:rFonts w:ascii="Verdana" w:eastAsia="Times New Roman" w:hAnsi="Verdana" w:cs="Times New Roman"/>
          <w:b/>
          <w:bCs/>
          <w:color w:val="FF0000"/>
          <w:sz w:val="28"/>
          <w:szCs w:val="28"/>
          <w:lang w:eastAsia="ru-RU"/>
        </w:rPr>
      </w:pPr>
      <w:r w:rsidRPr="00F425EC">
        <w:rPr>
          <w:rFonts w:ascii="Verdana" w:eastAsia="Times New Roman" w:hAnsi="Verdana" w:cs="Times New Roman"/>
          <w:b/>
          <w:bCs/>
          <w:color w:val="FF0000"/>
          <w:sz w:val="28"/>
          <w:szCs w:val="28"/>
          <w:lang w:eastAsia="ru-RU"/>
        </w:rPr>
        <w:t>Где постучали?</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Материал.</w:t>
      </w:r>
      <w:r w:rsidRPr="00F425EC">
        <w:rPr>
          <w:rFonts w:ascii="Verdana" w:eastAsia="Times New Roman" w:hAnsi="Verdana" w:cs="Times New Roman"/>
          <w:color w:val="002060"/>
          <w:sz w:val="28"/>
          <w:szCs w:val="28"/>
          <w:lang w:eastAsia="ru-RU"/>
        </w:rPr>
        <w:t xml:space="preserve"> Небольшая палочка, косынка (белый бумажный колпак).</w:t>
      </w:r>
    </w:p>
    <w:p w:rsidR="007B371F" w:rsidRPr="00F425EC" w:rsidRDefault="007B371F" w:rsidP="007B371F">
      <w:pPr>
        <w:spacing w:before="100" w:beforeAutospacing="1" w:after="100" w:afterAutospacing="1" w:line="240" w:lineRule="auto"/>
        <w:textAlignment w:val="top"/>
        <w:rPr>
          <w:rFonts w:ascii="Verdana" w:eastAsia="Times New Roman" w:hAnsi="Verdana" w:cs="Times New Roman"/>
          <w:color w:val="002060"/>
          <w:sz w:val="28"/>
          <w:szCs w:val="28"/>
          <w:lang w:eastAsia="ru-RU"/>
        </w:rPr>
      </w:pPr>
      <w:r w:rsidRPr="00F425EC">
        <w:rPr>
          <w:rFonts w:ascii="Verdana" w:eastAsia="Times New Roman" w:hAnsi="Verdana" w:cs="Times New Roman"/>
          <w:b/>
          <w:color w:val="002060"/>
          <w:sz w:val="28"/>
          <w:szCs w:val="28"/>
          <w:lang w:eastAsia="ru-RU"/>
        </w:rPr>
        <w:t>Ход игры.</w:t>
      </w:r>
      <w:r w:rsidRPr="00F425EC">
        <w:rPr>
          <w:rFonts w:ascii="Verdana" w:eastAsia="Times New Roman" w:hAnsi="Verdana" w:cs="Times New Roman"/>
          <w:color w:val="002060"/>
          <w:sz w:val="28"/>
          <w:szCs w:val="28"/>
          <w:lang w:eastAsia="ru-RU"/>
        </w:rPr>
        <w:t xml:space="preserve"> Дети садятся на стульчики, расставленные по кругу. Выбирается водящий. Он выходит на середину круга, и ему завязывают глаза. Остальные дети должны сидеть очень тихо. </w:t>
      </w:r>
      <w:proofErr w:type="gramStart"/>
      <w:r w:rsidRPr="00F425EC">
        <w:rPr>
          <w:rFonts w:ascii="Verdana" w:eastAsia="Times New Roman" w:hAnsi="Verdana" w:cs="Times New Roman"/>
          <w:color w:val="002060"/>
          <w:sz w:val="28"/>
          <w:szCs w:val="28"/>
          <w:lang w:eastAsia="ru-RU"/>
        </w:rPr>
        <w:t>Воспитатель бесшумно проходит позади детей, останавливается возле кого-либо из сидящих и стучит палочкой о спинку стула, а затем прячет палочку за его спиной, чтобы ее не было видно.</w:t>
      </w:r>
      <w:proofErr w:type="gramEnd"/>
      <w:r w:rsidRPr="00F425EC">
        <w:rPr>
          <w:rFonts w:ascii="Verdana" w:eastAsia="Times New Roman" w:hAnsi="Verdana" w:cs="Times New Roman"/>
          <w:color w:val="002060"/>
          <w:sz w:val="28"/>
          <w:szCs w:val="28"/>
          <w:lang w:eastAsia="ru-RU"/>
        </w:rPr>
        <w:t xml:space="preserve"> Потом она тихо отходит в сторону и говорит: «Пора!» Стоящий в кругу должен отгадать, где постучали, и подойти к тому, у кого спрятана палочка. Отгадав правильно, водящий садится на место того ребенка, у которого была палочка, а тот становится водящим. Если же водящий ошибся, то игра повторяется с ним же. Надо попросить детей сидеть еще тише, чтобы не </w:t>
      </w:r>
      <w:proofErr w:type="gramStart"/>
      <w:r w:rsidRPr="00F425EC">
        <w:rPr>
          <w:rFonts w:ascii="Verdana" w:eastAsia="Times New Roman" w:hAnsi="Verdana" w:cs="Times New Roman"/>
          <w:color w:val="002060"/>
          <w:sz w:val="28"/>
          <w:szCs w:val="28"/>
          <w:lang w:eastAsia="ru-RU"/>
        </w:rPr>
        <w:t>мешать ему слушать</w:t>
      </w:r>
      <w:proofErr w:type="gramEnd"/>
      <w:r w:rsidRPr="00F425EC">
        <w:rPr>
          <w:rFonts w:ascii="Verdana" w:eastAsia="Times New Roman" w:hAnsi="Verdana" w:cs="Times New Roman"/>
          <w:color w:val="002060"/>
          <w:sz w:val="28"/>
          <w:szCs w:val="28"/>
          <w:lang w:eastAsia="ru-RU"/>
        </w:rPr>
        <w:t>. Если он не отгадает и во второй раз, выбирается другой водящий и игра продолжается.</w:t>
      </w:r>
      <w:r w:rsidRPr="00F425EC">
        <w:rPr>
          <w:rFonts w:ascii="Verdana" w:eastAsia="Times New Roman" w:hAnsi="Verdana" w:cs="Times New Roman"/>
          <w:color w:val="002060"/>
          <w:sz w:val="28"/>
          <w:szCs w:val="28"/>
          <w:lang w:eastAsia="ru-RU"/>
        </w:rPr>
        <w:br/>
      </w:r>
      <w:r w:rsidRPr="00F425EC">
        <w:rPr>
          <w:rFonts w:ascii="Verdana" w:eastAsia="Times New Roman" w:hAnsi="Verdana" w:cs="Times New Roman"/>
          <w:b/>
          <w:color w:val="002060"/>
          <w:sz w:val="28"/>
          <w:szCs w:val="28"/>
          <w:lang w:eastAsia="ru-RU"/>
        </w:rPr>
        <w:t>Указание к игре.</w:t>
      </w:r>
      <w:r w:rsidRPr="00F425EC">
        <w:rPr>
          <w:rFonts w:ascii="Verdana" w:eastAsia="Times New Roman" w:hAnsi="Verdana" w:cs="Times New Roman"/>
          <w:color w:val="002060"/>
          <w:sz w:val="28"/>
          <w:szCs w:val="28"/>
          <w:lang w:eastAsia="ru-RU"/>
        </w:rPr>
        <w:t xml:space="preserve"> Под косынку, которой завязывают глаза детям, надо каждый раз подкладывать кусочек белой бумаги или вместо повязки надевать водящему бумажный колпак.</w:t>
      </w:r>
    </w:p>
    <w:p w:rsidR="009900B3" w:rsidRPr="00F425EC" w:rsidRDefault="009900B3">
      <w:pPr>
        <w:rPr>
          <w:sz w:val="28"/>
          <w:szCs w:val="28"/>
        </w:rPr>
      </w:pPr>
    </w:p>
    <w:sectPr w:rsidR="009900B3" w:rsidRPr="00F425EC" w:rsidSect="007B3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1F"/>
    <w:rsid w:val="00537A22"/>
    <w:rsid w:val="007B371F"/>
    <w:rsid w:val="009900B3"/>
    <w:rsid w:val="00BC1B25"/>
    <w:rsid w:val="00EA4938"/>
    <w:rsid w:val="00F42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5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5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5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2240</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user2</cp:lastModifiedBy>
  <cp:revision>4</cp:revision>
  <cp:lastPrinted>2019-01-27T08:13:00Z</cp:lastPrinted>
  <dcterms:created xsi:type="dcterms:W3CDTF">2017-07-04T16:48:00Z</dcterms:created>
  <dcterms:modified xsi:type="dcterms:W3CDTF">2019-01-27T08:13:00Z</dcterms:modified>
</cp:coreProperties>
</file>