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4C" w:rsidRPr="00AF384C" w:rsidRDefault="00AF384C" w:rsidP="00162EB5">
      <w:pPr>
        <w:shd w:val="clear" w:color="auto" w:fill="FFFFFF"/>
        <w:spacing w:after="300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</w:pPr>
      <w:r w:rsidRPr="00AF384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t>О детской йоге</w:t>
      </w:r>
    </w:p>
    <w:p w:rsidR="00AF384C" w:rsidRPr="00AF384C" w:rsidRDefault="00AF384C" w:rsidP="00AF384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AF384C">
        <w:rPr>
          <w:rFonts w:ascii="Times New Roman" w:eastAsia="Times New Roman" w:hAnsi="Times New Roman" w:cs="Times New Roman"/>
          <w:color w:val="1D1D1D"/>
          <w:sz w:val="24"/>
          <w:szCs w:val="24"/>
        </w:rPr>
        <w:t>Детской йогой называют направление йоги, которое адаптировано под особенности детей. Занятия строятся по тем же принципам, что и в классической йоге, но есть некоторые отличия. Например, в детской йоге много игровых моментов, а также нет большого акцента на медитациях и внутренних погружениях. </w:t>
      </w:r>
    </w:p>
    <w:p w:rsidR="00AF384C" w:rsidRPr="00AF384C" w:rsidRDefault="00AF384C" w:rsidP="00AF384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AF384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На занятиях дети осваивают </w:t>
      </w:r>
      <w:proofErr w:type="spellStart"/>
      <w:r w:rsidRPr="00AF384C">
        <w:rPr>
          <w:rFonts w:ascii="Times New Roman" w:eastAsia="Times New Roman" w:hAnsi="Times New Roman" w:cs="Times New Roman"/>
          <w:color w:val="1D1D1D"/>
          <w:sz w:val="24"/>
          <w:szCs w:val="24"/>
        </w:rPr>
        <w:t>асаны</w:t>
      </w:r>
      <w:proofErr w:type="spellEnd"/>
      <w:r w:rsidRPr="00AF384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— различные положения тела. Это помогает им развить гибкость, силу мышц, научиться концентрировать внимание и в целом приобщиться к здоровому образу жизни.</w:t>
      </w:r>
    </w:p>
    <w:p w:rsidR="00AF384C" w:rsidRPr="00AF384C" w:rsidRDefault="00AF384C" w:rsidP="00AF384C">
      <w:pPr>
        <w:shd w:val="clear" w:color="auto" w:fill="FFFFFF"/>
        <w:spacing w:after="300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</w:pPr>
      <w:bookmarkStart w:id="0" w:name="2"/>
      <w:bookmarkEnd w:id="0"/>
      <w:r w:rsidRPr="00AF384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t>Для чего йога нужна детям</w:t>
      </w:r>
    </w:p>
    <w:p w:rsidR="00AF384C" w:rsidRPr="00AF384C" w:rsidRDefault="00AF384C" w:rsidP="00AF384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AF384C">
        <w:rPr>
          <w:rFonts w:ascii="Times New Roman" w:eastAsia="Times New Roman" w:hAnsi="Times New Roman" w:cs="Times New Roman"/>
          <w:color w:val="1D1D1D"/>
          <w:sz w:val="24"/>
          <w:szCs w:val="24"/>
        </w:rPr>
        <w:t>Многие взрослые выбирают йогу, чтобы отдохнуть от суеты и быстрого темпа жизни. Для детей мотивация иная — занятия помогают малышам стать более здоровыми и развитыми физически.</w:t>
      </w:r>
    </w:p>
    <w:p w:rsidR="00AF384C" w:rsidRPr="00AF384C" w:rsidRDefault="00AF384C" w:rsidP="00AF384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AF384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Большинство </w:t>
      </w:r>
      <w:proofErr w:type="spellStart"/>
      <w:r w:rsidRPr="00AF384C">
        <w:rPr>
          <w:rFonts w:ascii="Times New Roman" w:eastAsia="Times New Roman" w:hAnsi="Times New Roman" w:cs="Times New Roman"/>
          <w:color w:val="1D1D1D"/>
          <w:sz w:val="24"/>
          <w:szCs w:val="24"/>
        </w:rPr>
        <w:t>асан</w:t>
      </w:r>
      <w:proofErr w:type="spellEnd"/>
      <w:r w:rsidRPr="00AF384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направлено на формирование правильной осанки. Дети выполняют скручивания, наклоны, вытяжения. Все это позволяет сделать позвоночник более ровным и гибким, а также снизить вероятность различных нарушений.</w:t>
      </w:r>
    </w:p>
    <w:p w:rsidR="00AF384C" w:rsidRPr="00AF384C" w:rsidRDefault="00AF384C" w:rsidP="00AF384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AF384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Упражнения, направленные на область шеи, помогают наладить ток крови и улучшить интеллектуальные показатели. Например, ребенку становится проще концентрироваться на определенных занятиях и запоминать информацию. </w:t>
      </w:r>
      <w:proofErr w:type="spellStart"/>
      <w:r w:rsidRPr="00AF384C">
        <w:rPr>
          <w:rFonts w:ascii="Times New Roman" w:eastAsia="Times New Roman" w:hAnsi="Times New Roman" w:cs="Times New Roman"/>
          <w:color w:val="1D1D1D"/>
          <w:sz w:val="24"/>
          <w:szCs w:val="24"/>
        </w:rPr>
        <w:t>Асаны</w:t>
      </w:r>
      <w:proofErr w:type="spellEnd"/>
      <w:r w:rsidRPr="00AF384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на дыхание улучшают работу легких, а упражнения для мышц живота налаживают процессы ЖКТ.</w:t>
      </w:r>
    </w:p>
    <w:p w:rsidR="00AF384C" w:rsidRPr="00AF384C" w:rsidRDefault="00AF384C" w:rsidP="00AF384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AF384C">
        <w:rPr>
          <w:rFonts w:ascii="Times New Roman" w:eastAsia="Times New Roman" w:hAnsi="Times New Roman" w:cs="Times New Roman"/>
          <w:color w:val="1D1D1D"/>
          <w:sz w:val="24"/>
          <w:szCs w:val="24"/>
        </w:rPr>
        <w:t>Помимо физических показателей, детская йога положительно влияет на эмоциональное состояние ребенка. Активные дети учатся успокаиваться, застенчивые — раскрепощаться. При регулярных занятиях малыши начинают лучше понимать себя, свои потребности и возможности. Это положительно влияет на все сферы их жизни.</w:t>
      </w:r>
    </w:p>
    <w:p w:rsidR="00AF384C" w:rsidRPr="00AF384C" w:rsidRDefault="00AF384C" w:rsidP="00AF384C">
      <w:pPr>
        <w:shd w:val="clear" w:color="auto" w:fill="FFFFFF"/>
        <w:spacing w:after="300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</w:pPr>
      <w:bookmarkStart w:id="1" w:name="3"/>
      <w:bookmarkEnd w:id="1"/>
      <w:r w:rsidRPr="00AF384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t>С какого возраста можно заниматься</w:t>
      </w:r>
    </w:p>
    <w:p w:rsidR="00AF384C" w:rsidRPr="00AF384C" w:rsidRDefault="00AF384C" w:rsidP="00AF384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AF384C">
        <w:rPr>
          <w:rFonts w:ascii="Times New Roman" w:eastAsia="Times New Roman" w:hAnsi="Times New Roman" w:cs="Times New Roman"/>
          <w:color w:val="1D1D1D"/>
          <w:sz w:val="24"/>
          <w:szCs w:val="24"/>
        </w:rPr>
        <w:t>В детской йоге не существует жестких ограничений относительно возраста. Заниматься йогой могут как дошкольники от трех лет, так и подростки 13–15 лет. </w:t>
      </w:r>
    </w:p>
    <w:p w:rsidR="00AF384C" w:rsidRPr="00AF384C" w:rsidRDefault="00AF384C" w:rsidP="00AF384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AF384C">
        <w:rPr>
          <w:rFonts w:ascii="Times New Roman" w:eastAsia="Times New Roman" w:hAnsi="Times New Roman" w:cs="Times New Roman"/>
          <w:color w:val="1D1D1D"/>
          <w:sz w:val="24"/>
          <w:szCs w:val="24"/>
        </w:rPr>
        <w:t>Детские тренировки короче взрослых. Занятия длятся примерно 40–60 минут. Это важно, потому что детям в силу физиологических и психических особенностей трудно выдерживать полуторачасовую практику.</w:t>
      </w:r>
    </w:p>
    <w:p w:rsidR="00AF384C" w:rsidRPr="00AF384C" w:rsidRDefault="00AF384C" w:rsidP="00AF384C">
      <w:pPr>
        <w:shd w:val="clear" w:color="auto" w:fill="D1E1EE"/>
        <w:spacing w:before="360" w:after="36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5D2560">
        <w:rPr>
          <w:rFonts w:ascii="Times New Roman" w:eastAsia="Times New Roman" w:hAnsi="Times New Roman" w:cs="Times New Roman"/>
          <w:color w:val="1D1D1D"/>
          <w:sz w:val="24"/>
          <w:szCs w:val="24"/>
        </w:rPr>
        <w:t>Содержание и формат занятий различаются в зависимости от возраста ребенка. Для детей дошкольного и младшего школьного возраста практики будут проходить в игровой форме. Это нужно, чтобы вызвать у них интерес и тягу к занятиям. У подростков практики приближены к формату классической йоги с элементами философии. Это поможет им лучше понять себя в такой непростой период.</w:t>
      </w:r>
    </w:p>
    <w:p w:rsidR="00DC295D" w:rsidRDefault="00DC295D">
      <w:pPr>
        <w:rPr>
          <w:rFonts w:ascii="Times New Roman" w:hAnsi="Times New Roman" w:cs="Times New Roman"/>
          <w:sz w:val="36"/>
          <w:szCs w:val="36"/>
        </w:rPr>
      </w:pPr>
    </w:p>
    <w:p w:rsidR="00DC295D" w:rsidRDefault="00DC295D">
      <w:pPr>
        <w:rPr>
          <w:rFonts w:ascii="Times New Roman" w:hAnsi="Times New Roman" w:cs="Times New Roman"/>
          <w:sz w:val="36"/>
          <w:szCs w:val="36"/>
        </w:rPr>
      </w:pPr>
    </w:p>
    <w:p w:rsidR="00DC295D" w:rsidRDefault="00DC295D">
      <w:pPr>
        <w:rPr>
          <w:rFonts w:ascii="Times New Roman" w:hAnsi="Times New Roman" w:cs="Times New Roman"/>
          <w:sz w:val="36"/>
          <w:szCs w:val="36"/>
        </w:rPr>
      </w:pPr>
    </w:p>
    <w:p w:rsidR="00DC295D" w:rsidRDefault="0007786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40425" cy="3337681"/>
            <wp:effectExtent l="19050" t="0" r="3175" b="0"/>
            <wp:docPr id="3" name="Рисунок 3" descr="C:\Users\user\AppData\Local\Microsoft\Windows\INetCache\Content.Word\1ffea441b625e96b48a1ea1e99c600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1ffea441b625e96b48a1ea1e99c6003a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86F" w:rsidRDefault="0007786F">
      <w:pPr>
        <w:rPr>
          <w:rFonts w:ascii="Times New Roman" w:hAnsi="Times New Roman" w:cs="Times New Roman"/>
          <w:sz w:val="36"/>
          <w:szCs w:val="36"/>
        </w:rPr>
      </w:pPr>
    </w:p>
    <w:p w:rsidR="0007786F" w:rsidRDefault="005D2560">
      <w:pPr>
        <w:rPr>
          <w:rFonts w:ascii="Times New Roman" w:hAnsi="Times New Roman" w:cs="Times New Roman"/>
          <w:sz w:val="36"/>
          <w:szCs w:val="36"/>
        </w:rPr>
      </w:pPr>
      <w:r w:rsidRPr="00091606">
        <w:rPr>
          <w:rFonts w:ascii="Times New Roman" w:hAnsi="Times New Roman" w:cs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5pt;height:350.65pt">
            <v:imagedata r:id="rId5" o:title="5516405ced5c591e68cb3a78d228ea75"/>
          </v:shape>
        </w:pict>
      </w:r>
    </w:p>
    <w:p w:rsidR="00DC295D" w:rsidRDefault="00DC295D">
      <w:pPr>
        <w:rPr>
          <w:rFonts w:ascii="Times New Roman" w:hAnsi="Times New Roman" w:cs="Times New Roman"/>
          <w:sz w:val="36"/>
          <w:szCs w:val="36"/>
        </w:rPr>
      </w:pPr>
    </w:p>
    <w:p w:rsidR="00DC295D" w:rsidRPr="007C4996" w:rsidRDefault="00DC295D">
      <w:pPr>
        <w:rPr>
          <w:rFonts w:ascii="Times New Roman" w:hAnsi="Times New Roman" w:cs="Times New Roman"/>
          <w:sz w:val="36"/>
          <w:szCs w:val="36"/>
        </w:rPr>
      </w:pPr>
    </w:p>
    <w:sectPr w:rsidR="00DC295D" w:rsidRPr="007C4996" w:rsidSect="007C4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4996"/>
    <w:rsid w:val="0007786F"/>
    <w:rsid w:val="00091606"/>
    <w:rsid w:val="00162EB5"/>
    <w:rsid w:val="005D2560"/>
    <w:rsid w:val="006365A5"/>
    <w:rsid w:val="007615A7"/>
    <w:rsid w:val="00796883"/>
    <w:rsid w:val="007C4996"/>
    <w:rsid w:val="007F6176"/>
    <w:rsid w:val="00806103"/>
    <w:rsid w:val="00AF384C"/>
    <w:rsid w:val="00DC295D"/>
    <w:rsid w:val="00EB27C7"/>
    <w:rsid w:val="00FD634C"/>
    <w:rsid w:val="00FD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83"/>
  </w:style>
  <w:style w:type="paragraph" w:styleId="2">
    <w:name w:val="heading 2"/>
    <w:basedOn w:val="a"/>
    <w:link w:val="20"/>
    <w:uiPriority w:val="9"/>
    <w:qFormat/>
    <w:rsid w:val="00AF3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F38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AF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2024-10-15T05:31:00Z</cp:lastPrinted>
  <dcterms:created xsi:type="dcterms:W3CDTF">2024-10-17T06:43:00Z</dcterms:created>
  <dcterms:modified xsi:type="dcterms:W3CDTF">2024-10-17T06:43:00Z</dcterms:modified>
</cp:coreProperties>
</file>