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32" w:rsidRPr="004C5532" w:rsidRDefault="0073199D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5532">
        <w:rPr>
          <w:rFonts w:ascii="Times New Roman" w:hAnsi="Times New Roman" w:cs="Times New Roman"/>
          <w:b/>
          <w:sz w:val="32"/>
          <w:szCs w:val="32"/>
        </w:rPr>
        <w:t>Реестр  заявлений</w:t>
      </w:r>
      <w:proofErr w:type="gramEnd"/>
      <w:r w:rsidRPr="004C5532">
        <w:rPr>
          <w:rFonts w:ascii="Times New Roman" w:hAnsi="Times New Roman" w:cs="Times New Roman"/>
          <w:b/>
          <w:sz w:val="32"/>
          <w:szCs w:val="32"/>
        </w:rPr>
        <w:t xml:space="preserve"> , подлежащих обучению по образовательным программам дошкольного образования на 2025 -2026 учебный год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на 04.07.2025 </w:t>
      </w:r>
    </w:p>
    <w:p w:rsidR="004C5532" w:rsidRDefault="004C5532" w:rsidP="004C5532">
      <w:pPr>
        <w:rPr>
          <w:rFonts w:ascii="Times New Roman" w:hAnsi="Times New Roman" w:cs="Times New Roman"/>
          <w:sz w:val="28"/>
          <w:szCs w:val="28"/>
        </w:rPr>
      </w:pPr>
    </w:p>
    <w:p w:rsidR="004C5532" w:rsidRPr="004C5532" w:rsidRDefault="004C5532" w:rsidP="004C5532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B3C43"/>
          <w:sz w:val="33"/>
          <w:szCs w:val="33"/>
          <w:lang w:eastAsia="ru-RU"/>
        </w:rPr>
      </w:pPr>
      <w:r w:rsidRPr="004C5532">
        <w:rPr>
          <w:rFonts w:ascii="Times New Roman" w:eastAsia="Times New Roman" w:hAnsi="Times New Roman" w:cs="Times New Roman"/>
          <w:b/>
          <w:i w:val="0"/>
          <w:iCs w:val="0"/>
          <w:color w:val="3B3C43"/>
          <w:sz w:val="33"/>
          <w:szCs w:val="33"/>
          <w:lang w:eastAsia="ru-RU"/>
        </w:rPr>
        <w:t>ОР-2023/2024-1750340360000</w:t>
      </w:r>
    </w:p>
    <w:p w:rsidR="004C5532" w:rsidRDefault="004C5532" w:rsidP="004C5532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bCs/>
          <w:color w:val="3B3C43"/>
          <w:sz w:val="33"/>
          <w:szCs w:val="33"/>
        </w:rPr>
      </w:pPr>
    </w:p>
    <w:p w:rsidR="004C5532" w:rsidRPr="004C5532" w:rsidRDefault="004C5532" w:rsidP="004C5532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color w:val="3B3C43"/>
          <w:sz w:val="33"/>
          <w:szCs w:val="33"/>
        </w:rPr>
      </w:pPr>
      <w:r w:rsidRPr="004C5532">
        <w:rPr>
          <w:rFonts w:ascii="Times New Roman" w:hAnsi="Times New Roman" w:cs="Times New Roman"/>
          <w:b/>
          <w:bCs/>
          <w:color w:val="3B3C43"/>
          <w:sz w:val="33"/>
          <w:szCs w:val="33"/>
        </w:rPr>
        <w:t>ОР-2023/2024-1715926800000</w:t>
      </w:r>
    </w:p>
    <w:p w:rsidR="004C5532" w:rsidRPr="004C5532" w:rsidRDefault="004C5532" w:rsidP="004C55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532" w:rsidRPr="004C5532" w:rsidRDefault="004C5532" w:rsidP="004C5532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color w:val="3B3C43"/>
          <w:sz w:val="33"/>
          <w:szCs w:val="33"/>
        </w:rPr>
      </w:pPr>
      <w:r w:rsidRPr="004C5532">
        <w:rPr>
          <w:rFonts w:ascii="Times New Roman" w:hAnsi="Times New Roman" w:cs="Times New Roman"/>
          <w:b/>
          <w:bCs/>
          <w:color w:val="3B3C43"/>
          <w:sz w:val="33"/>
          <w:szCs w:val="33"/>
        </w:rPr>
        <w:t>ОР-2023/2024-1725077492000</w:t>
      </w:r>
    </w:p>
    <w:p w:rsidR="004C5532" w:rsidRPr="004C5532" w:rsidRDefault="004C5532" w:rsidP="004C5532">
      <w:pPr>
        <w:tabs>
          <w:tab w:val="left" w:pos="133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532" w:rsidRPr="004C5532" w:rsidRDefault="004C5532" w:rsidP="004C5532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color w:val="3B3C43"/>
          <w:sz w:val="33"/>
          <w:szCs w:val="33"/>
        </w:rPr>
      </w:pPr>
      <w:r w:rsidRPr="004C5532">
        <w:rPr>
          <w:rFonts w:ascii="Times New Roman" w:hAnsi="Times New Roman" w:cs="Times New Roman"/>
          <w:b/>
          <w:bCs/>
          <w:color w:val="3B3C43"/>
          <w:sz w:val="33"/>
          <w:szCs w:val="33"/>
        </w:rPr>
        <w:t>ОР-2023/2024-1749107695464</w:t>
      </w:r>
    </w:p>
    <w:p w:rsidR="004C5532" w:rsidRPr="004C5532" w:rsidRDefault="004C5532" w:rsidP="004C5532">
      <w:pPr>
        <w:tabs>
          <w:tab w:val="left" w:pos="13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532" w:rsidRPr="004C5532" w:rsidRDefault="004C5532" w:rsidP="004C5532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color w:val="3B3C43"/>
          <w:sz w:val="33"/>
          <w:szCs w:val="33"/>
        </w:rPr>
      </w:pPr>
      <w:r w:rsidRPr="004C5532">
        <w:rPr>
          <w:rFonts w:ascii="Times New Roman" w:hAnsi="Times New Roman" w:cs="Times New Roman"/>
          <w:b/>
          <w:bCs/>
          <w:color w:val="3B3C43"/>
          <w:sz w:val="33"/>
          <w:szCs w:val="33"/>
        </w:rPr>
        <w:t>ОР-2023/2024-1717787709000</w:t>
      </w:r>
    </w:p>
    <w:p w:rsidR="0073199D" w:rsidRPr="004C5532" w:rsidRDefault="0073199D" w:rsidP="004C5532">
      <w:pPr>
        <w:tabs>
          <w:tab w:val="left" w:pos="112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199D" w:rsidRPr="004C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E"/>
    <w:rsid w:val="004C5532"/>
    <w:rsid w:val="0073199D"/>
    <w:rsid w:val="008253BE"/>
    <w:rsid w:val="00A36DAB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E06E"/>
  <w15:chartTrackingRefBased/>
  <w15:docId w15:val="{ADFBF7A1-6F9C-4590-AB17-C2AFB76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3199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2025-05-23T04:52:00Z</dcterms:created>
  <dcterms:modified xsi:type="dcterms:W3CDTF">2025-07-04T08:23:00Z</dcterms:modified>
</cp:coreProperties>
</file>