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4CEA6" w14:textId="66B2779A" w:rsidR="009E3BEA" w:rsidRDefault="001B7BC9" w:rsidP="001B7BC9">
      <w:pPr>
        <w:ind w:left="-1560"/>
      </w:pPr>
      <w:r>
        <w:rPr>
          <w:noProof/>
        </w:rPr>
        <w:drawing>
          <wp:inline distT="0" distB="0" distL="0" distR="0" wp14:anchorId="7623F753" wp14:editId="2B64D24A">
            <wp:extent cx="3086793" cy="2270650"/>
            <wp:effectExtent l="0" t="0" r="0" b="0"/>
            <wp:docPr id="20372572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257234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156" cy="231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F6DCF5A" wp14:editId="6EC14EAA">
            <wp:extent cx="3336174" cy="2222458"/>
            <wp:effectExtent l="0" t="0" r="0" b="6985"/>
            <wp:docPr id="9249555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95552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338" cy="225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0B38B" wp14:editId="173FDA65">
            <wp:extent cx="2785192" cy="1855412"/>
            <wp:effectExtent l="0" t="0" r="0" b="0"/>
            <wp:docPr id="868844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84420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792" cy="18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7A34CAC" wp14:editId="3658B839">
            <wp:extent cx="2820117" cy="1878677"/>
            <wp:effectExtent l="0" t="0" r="0" b="7620"/>
            <wp:docPr id="14625440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4403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714" cy="188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F34AA" w14:textId="4CE9D645" w:rsidR="001B7BC9" w:rsidRDefault="001B7BC9" w:rsidP="001B7BC9">
      <w:pPr>
        <w:ind w:left="-1560"/>
      </w:pPr>
      <w:r>
        <w:rPr>
          <w:noProof/>
        </w:rPr>
        <w:drawing>
          <wp:inline distT="0" distB="0" distL="0" distR="0" wp14:anchorId="2CE91C12" wp14:editId="41B8DCE3">
            <wp:extent cx="3020291" cy="2012027"/>
            <wp:effectExtent l="0" t="0" r="8890" b="7620"/>
            <wp:docPr id="19932400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240082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722" cy="20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1CDE1DE" wp14:editId="038EAB83">
            <wp:extent cx="2998123" cy="1997260"/>
            <wp:effectExtent l="0" t="0" r="0" b="3175"/>
            <wp:docPr id="21037243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24360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618" cy="202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2BCE" w14:textId="4610644D" w:rsidR="001B7BC9" w:rsidRDefault="001B7BC9" w:rsidP="001B7BC9">
      <w:pPr>
        <w:ind w:left="-1560"/>
      </w:pPr>
      <w:r>
        <w:rPr>
          <w:noProof/>
        </w:rPr>
        <w:drawing>
          <wp:inline distT="0" distB="0" distL="0" distR="0" wp14:anchorId="59831760" wp14:editId="3ECB6CAE">
            <wp:extent cx="3194190" cy="2127873"/>
            <wp:effectExtent l="0" t="0" r="6350" b="6350"/>
            <wp:docPr id="49866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66538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572" cy="214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DE4B64F" wp14:editId="366417DC">
            <wp:extent cx="3261018" cy="2172392"/>
            <wp:effectExtent l="0" t="0" r="0" b="0"/>
            <wp:docPr id="3515647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6472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83" cy="217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50897" w14:textId="77777777" w:rsidR="00472B6B" w:rsidRDefault="00472B6B" w:rsidP="001B7BC9">
      <w:pPr>
        <w:ind w:left="-1560"/>
      </w:pPr>
    </w:p>
    <w:p w14:paraId="4DA142BE" w14:textId="186BE797" w:rsidR="001B7BC9" w:rsidRDefault="001B7BC9" w:rsidP="001B7BC9">
      <w:pPr>
        <w:ind w:left="-1560"/>
      </w:pPr>
      <w:r>
        <w:rPr>
          <w:noProof/>
        </w:rPr>
        <w:lastRenderedPageBreak/>
        <w:drawing>
          <wp:inline distT="0" distB="0" distL="0" distR="0" wp14:anchorId="126BA71F" wp14:editId="582F99D7">
            <wp:extent cx="3493949" cy="2327564"/>
            <wp:effectExtent l="0" t="0" r="0" b="0"/>
            <wp:docPr id="12125268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526880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846" cy="234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EA03EA7" wp14:editId="047B3133">
            <wp:extent cx="3477310" cy="2316480"/>
            <wp:effectExtent l="0" t="0" r="8890" b="7620"/>
            <wp:docPr id="15042188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18895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107" cy="234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C11A0" w14:textId="0B9868B6" w:rsidR="00472B6B" w:rsidRDefault="00472B6B" w:rsidP="001B7BC9">
      <w:pPr>
        <w:ind w:left="-1560"/>
      </w:pPr>
      <w:r w:rsidRPr="00472B6B">
        <w:drawing>
          <wp:inline distT="0" distB="0" distL="0" distR="0" wp14:anchorId="76219CB9" wp14:editId="6A09EF69">
            <wp:extent cx="2156460" cy="2552899"/>
            <wp:effectExtent l="38100" t="38100" r="34290" b="3810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530" cy="2568372"/>
                    </a:xfrm>
                    <a:prstGeom prst="rect">
                      <a:avLst/>
                    </a:prstGeom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0F5BBE5" wp14:editId="1DA0F922">
            <wp:extent cx="3901440" cy="2599022"/>
            <wp:effectExtent l="0" t="0" r="3810" b="0"/>
            <wp:docPr id="1916684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84529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818" cy="261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7BA58" w14:textId="77777777" w:rsidR="00472B6B" w:rsidRDefault="00472B6B" w:rsidP="001B7BC9">
      <w:pPr>
        <w:ind w:left="-1560"/>
      </w:pPr>
    </w:p>
    <w:p w14:paraId="7E5A67E6" w14:textId="77777777" w:rsidR="00472B6B" w:rsidRPr="00472B6B" w:rsidRDefault="00472B6B" w:rsidP="00472B6B">
      <w:pPr>
        <w:ind w:left="-1560"/>
      </w:pPr>
      <w:r w:rsidRPr="00472B6B">
        <w:t xml:space="preserve">С помощью театрализованной деятельности - образовательный и коррекционный процессы проходят более легко, интересно, радостно и без принуждения. Детям очень нравится выполнять все задания в игровой и сказочной атмосфере. </w:t>
      </w:r>
      <w:r w:rsidRPr="00472B6B">
        <w:rPr>
          <w:b/>
          <w:bCs/>
          <w:i/>
          <w:iCs/>
        </w:rPr>
        <w:t>Театрализованная игра всегда приносит ребенку большую радость и удивление.</w:t>
      </w:r>
    </w:p>
    <w:p w14:paraId="7156AF16" w14:textId="77777777" w:rsidR="00472B6B" w:rsidRPr="00472B6B" w:rsidRDefault="00472B6B" w:rsidP="00472B6B">
      <w:pPr>
        <w:ind w:left="-1560"/>
      </w:pPr>
      <w:r w:rsidRPr="00472B6B">
        <w:rPr>
          <w:b/>
          <w:bCs/>
          <w:i/>
          <w:iCs/>
        </w:rPr>
        <w:t>Этапы работы:</w:t>
      </w:r>
    </w:p>
    <w:p w14:paraId="2587CF9D" w14:textId="77777777" w:rsidR="00472B6B" w:rsidRPr="00472B6B" w:rsidRDefault="00472B6B" w:rsidP="00472B6B">
      <w:pPr>
        <w:ind w:left="-1560"/>
      </w:pPr>
      <w:r w:rsidRPr="00472B6B">
        <w:t>1.Чтение произведения.</w:t>
      </w:r>
    </w:p>
    <w:p w14:paraId="66346DCF" w14:textId="77777777" w:rsidR="00472B6B" w:rsidRPr="00472B6B" w:rsidRDefault="00472B6B" w:rsidP="00472B6B">
      <w:pPr>
        <w:ind w:left="-1560"/>
      </w:pPr>
      <w:r w:rsidRPr="00472B6B">
        <w:t>2. Беседа</w:t>
      </w:r>
    </w:p>
    <w:p w14:paraId="04658BC0" w14:textId="77777777" w:rsidR="00472B6B" w:rsidRPr="00472B6B" w:rsidRDefault="00472B6B" w:rsidP="00472B6B">
      <w:pPr>
        <w:ind w:left="-1560"/>
      </w:pPr>
      <w:r w:rsidRPr="00472B6B">
        <w:t>3. Просмотр экранизации, прослушали аудиозапись рассказа.</w:t>
      </w:r>
    </w:p>
    <w:p w14:paraId="46AEE74B" w14:textId="77777777" w:rsidR="00472B6B" w:rsidRPr="00472B6B" w:rsidRDefault="00472B6B" w:rsidP="00472B6B">
      <w:pPr>
        <w:ind w:left="-1560"/>
      </w:pPr>
      <w:r w:rsidRPr="00472B6B">
        <w:t xml:space="preserve">4. «Мешочек добрых дел»- рассказать какие(какое) хорошие дела ты совершил в выходные дни. </w:t>
      </w:r>
    </w:p>
    <w:p w14:paraId="3EEBF7F8" w14:textId="77777777" w:rsidR="00472B6B" w:rsidRPr="00472B6B" w:rsidRDefault="00472B6B" w:rsidP="00472B6B">
      <w:pPr>
        <w:ind w:left="-1560"/>
      </w:pPr>
      <w:r w:rsidRPr="00472B6B">
        <w:t>5.Подготовка к постановке в детском саду.</w:t>
      </w:r>
    </w:p>
    <w:p w14:paraId="7D94C91F" w14:textId="77777777" w:rsidR="00472B6B" w:rsidRPr="00472B6B" w:rsidRDefault="00472B6B" w:rsidP="00472B6B">
      <w:pPr>
        <w:ind w:left="-1560"/>
      </w:pPr>
      <w:r w:rsidRPr="00472B6B">
        <w:t>6.Театральная деятельность.</w:t>
      </w:r>
    </w:p>
    <w:p w14:paraId="4FF496E8" w14:textId="77777777" w:rsidR="00472B6B" w:rsidRPr="00472B6B" w:rsidRDefault="00472B6B" w:rsidP="00472B6B">
      <w:pPr>
        <w:ind w:left="-1560"/>
      </w:pPr>
      <w:r w:rsidRPr="00472B6B">
        <w:t>7. Участие команды в   отборочном этапе Городского фестиваля театральных постановок «Созвездие талантов»</w:t>
      </w:r>
    </w:p>
    <w:p w14:paraId="1E0BC072" w14:textId="77777777" w:rsidR="00472B6B" w:rsidRDefault="00472B6B" w:rsidP="001B7BC9">
      <w:pPr>
        <w:ind w:left="-1560"/>
      </w:pPr>
    </w:p>
    <w:p w14:paraId="210E16DE" w14:textId="77777777" w:rsidR="00472B6B" w:rsidRDefault="00472B6B" w:rsidP="001B7BC9">
      <w:pPr>
        <w:ind w:left="-1560"/>
      </w:pPr>
    </w:p>
    <w:p w14:paraId="3239B14C" w14:textId="77777777" w:rsidR="001B7BC9" w:rsidRDefault="001B7BC9" w:rsidP="001B7BC9">
      <w:pPr>
        <w:ind w:left="-1560"/>
      </w:pPr>
    </w:p>
    <w:sectPr w:rsidR="001B7BC9" w:rsidSect="001B7BC9">
      <w:pgSz w:w="11906" w:h="16838"/>
      <w:pgMar w:top="142" w:right="14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2CD"/>
    <w:rsid w:val="001B7BC9"/>
    <w:rsid w:val="00322E2A"/>
    <w:rsid w:val="003722CD"/>
    <w:rsid w:val="003C63DC"/>
    <w:rsid w:val="00472B6B"/>
    <w:rsid w:val="009E3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92D0F0"/>
  <w15:chartTrackingRefBased/>
  <w15:docId w15:val="{56670ACF-3F89-4109-BD4C-D08C851CD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722C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722C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722C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722C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722C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722C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722C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722C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722C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722C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722C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722C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722C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722CD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722C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722C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722C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722C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722C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722C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722C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722C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722C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722C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722C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722CD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722C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722CD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3722C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sv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jpe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103</Words>
  <Characters>592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Денис</cp:lastModifiedBy>
  <cp:revision>2</cp:revision>
  <dcterms:created xsi:type="dcterms:W3CDTF">2026-01-31T10:48:00Z</dcterms:created>
  <dcterms:modified xsi:type="dcterms:W3CDTF">2026-01-31T10:48:00Z</dcterms:modified>
</cp:coreProperties>
</file>