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396"/>
      </w:tblGrid>
      <w:tr w:rsidR="000362CF" w:rsidTr="000362CF">
        <w:tc>
          <w:tcPr>
            <w:tcW w:w="2263" w:type="dxa"/>
          </w:tcPr>
          <w:p w:rsidR="000362CF" w:rsidRDefault="000362CF">
            <w:r>
              <w:t xml:space="preserve">Номер приказа </w:t>
            </w:r>
          </w:p>
        </w:tc>
        <w:tc>
          <w:tcPr>
            <w:tcW w:w="3686" w:type="dxa"/>
          </w:tcPr>
          <w:p w:rsidR="000362CF" w:rsidRDefault="000362CF">
            <w:r>
              <w:t xml:space="preserve">Дата приказа </w:t>
            </w:r>
          </w:p>
        </w:tc>
        <w:tc>
          <w:tcPr>
            <w:tcW w:w="3396" w:type="dxa"/>
          </w:tcPr>
          <w:p w:rsidR="000362CF" w:rsidRDefault="000362CF">
            <w:r>
              <w:t xml:space="preserve">Возрастная группа  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>
            <w:r>
              <w:t>1-к</w:t>
            </w:r>
          </w:p>
        </w:tc>
        <w:tc>
          <w:tcPr>
            <w:tcW w:w="3686" w:type="dxa"/>
          </w:tcPr>
          <w:p w:rsidR="000362CF" w:rsidRDefault="000362CF">
            <w:r>
              <w:t>05.06.2026</w:t>
            </w:r>
          </w:p>
        </w:tc>
        <w:tc>
          <w:tcPr>
            <w:tcW w:w="3396" w:type="dxa"/>
          </w:tcPr>
          <w:p w:rsidR="000362CF" w:rsidRDefault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2-к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3-к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4-к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5-к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6-к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7-к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8-к</w:t>
            </w:r>
          </w:p>
        </w:tc>
        <w:tc>
          <w:tcPr>
            <w:tcW w:w="3686" w:type="dxa"/>
          </w:tcPr>
          <w:p w:rsidR="000362CF" w:rsidRDefault="000362CF" w:rsidP="000362CF">
            <w:r w:rsidRPr="0022795D">
              <w:t>05.06.2026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9-к</w:t>
            </w:r>
          </w:p>
        </w:tc>
        <w:tc>
          <w:tcPr>
            <w:tcW w:w="3686" w:type="dxa"/>
          </w:tcPr>
          <w:p w:rsidR="000362CF" w:rsidRDefault="000362CF" w:rsidP="000362CF">
            <w:r>
              <w:t>08.06.2026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1-у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2-у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3-у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4-у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5-у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6-у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7-у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0362CF">
            <w:r>
              <w:t>8-у</w:t>
            </w:r>
          </w:p>
        </w:tc>
        <w:tc>
          <w:tcPr>
            <w:tcW w:w="3686" w:type="dxa"/>
          </w:tcPr>
          <w:p w:rsidR="000362CF" w:rsidRDefault="000362CF" w:rsidP="000362CF">
            <w:r w:rsidRPr="001331EE">
              <w:t>08.06.202</w:t>
            </w:r>
            <w:r>
              <w:t>6</w:t>
            </w:r>
          </w:p>
        </w:tc>
        <w:tc>
          <w:tcPr>
            <w:tcW w:w="3396" w:type="dxa"/>
          </w:tcPr>
          <w:p w:rsidR="000362CF" w:rsidRDefault="000362CF" w:rsidP="000362CF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7924B6">
            <w:r>
              <w:t>10-к</w:t>
            </w:r>
          </w:p>
        </w:tc>
        <w:tc>
          <w:tcPr>
            <w:tcW w:w="3686" w:type="dxa"/>
          </w:tcPr>
          <w:p w:rsidR="000362CF" w:rsidRDefault="000362CF" w:rsidP="000362CF">
            <w:r>
              <w:t>16.06.2026</w:t>
            </w:r>
          </w:p>
        </w:tc>
        <w:tc>
          <w:tcPr>
            <w:tcW w:w="3396" w:type="dxa"/>
          </w:tcPr>
          <w:p w:rsidR="000362CF" w:rsidRDefault="000362CF" w:rsidP="007924B6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7924B6">
            <w:r>
              <w:t>11-к</w:t>
            </w:r>
          </w:p>
        </w:tc>
        <w:tc>
          <w:tcPr>
            <w:tcW w:w="3686" w:type="dxa"/>
          </w:tcPr>
          <w:p w:rsidR="000362CF" w:rsidRDefault="000362CF" w:rsidP="007924B6">
            <w:r>
              <w:t>16.06.2026</w:t>
            </w:r>
          </w:p>
        </w:tc>
        <w:tc>
          <w:tcPr>
            <w:tcW w:w="3396" w:type="dxa"/>
          </w:tcPr>
          <w:p w:rsidR="000362CF" w:rsidRDefault="000362CF" w:rsidP="007924B6">
            <w:r>
              <w:t>Ранний возраст</w:t>
            </w:r>
          </w:p>
        </w:tc>
      </w:tr>
      <w:tr w:rsidR="000362CF" w:rsidTr="000362CF">
        <w:tc>
          <w:tcPr>
            <w:tcW w:w="2263" w:type="dxa"/>
          </w:tcPr>
          <w:p w:rsidR="000362CF" w:rsidRDefault="000362CF" w:rsidP="007924B6">
            <w:r>
              <w:t>12-к</w:t>
            </w:r>
          </w:p>
        </w:tc>
        <w:tc>
          <w:tcPr>
            <w:tcW w:w="3686" w:type="dxa"/>
          </w:tcPr>
          <w:p w:rsidR="000362CF" w:rsidRDefault="000362CF" w:rsidP="007924B6">
            <w:r>
              <w:t>17.06.2026</w:t>
            </w:r>
          </w:p>
        </w:tc>
        <w:tc>
          <w:tcPr>
            <w:tcW w:w="3396" w:type="dxa"/>
          </w:tcPr>
          <w:p w:rsidR="000362CF" w:rsidRDefault="000362CF" w:rsidP="007924B6">
            <w:r>
              <w:t>Ранний возраст</w:t>
            </w:r>
          </w:p>
        </w:tc>
      </w:tr>
    </w:tbl>
    <w:p w:rsidR="008F7481" w:rsidRDefault="008F7481">
      <w:bookmarkStart w:id="0" w:name="_GoBack"/>
      <w:bookmarkEnd w:id="0"/>
    </w:p>
    <w:sectPr w:rsidR="008F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A6"/>
    <w:rsid w:val="000362CF"/>
    <w:rsid w:val="003579A6"/>
    <w:rsid w:val="008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E7C"/>
  <w15:chartTrackingRefBased/>
  <w15:docId w15:val="{889F8C7A-1CE7-414E-AF5A-8E16D5E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2026-06-17T07:52:00Z</dcterms:created>
  <dcterms:modified xsi:type="dcterms:W3CDTF">2026-06-17T07:58:00Z</dcterms:modified>
</cp:coreProperties>
</file>